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8442" w14:textId="3409DBCC" w:rsidR="00D129D7" w:rsidRPr="002072FB" w:rsidRDefault="00D129D7" w:rsidP="00D129D7">
      <w:pPr>
        <w:jc w:val="right"/>
        <w:rPr>
          <w:bCs/>
          <w:sz w:val="22"/>
          <w:lang w:bidi="pl-PL"/>
        </w:rPr>
      </w:pPr>
      <w:r w:rsidRPr="002072FB">
        <w:rPr>
          <w:bCs/>
          <w:sz w:val="22"/>
          <w:lang w:bidi="pl-PL"/>
        </w:rPr>
        <w:t xml:space="preserve">Warszawa, </w:t>
      </w:r>
      <w:r>
        <w:rPr>
          <w:bCs/>
          <w:sz w:val="22"/>
          <w:lang w:bidi="pl-PL"/>
        </w:rPr>
        <w:t>20</w:t>
      </w:r>
      <w:r w:rsidRPr="002072FB">
        <w:rPr>
          <w:bCs/>
          <w:sz w:val="22"/>
          <w:lang w:bidi="pl-PL"/>
        </w:rPr>
        <w:t xml:space="preserve"> </w:t>
      </w:r>
      <w:r>
        <w:rPr>
          <w:bCs/>
          <w:sz w:val="22"/>
          <w:lang w:bidi="pl-PL"/>
        </w:rPr>
        <w:t>czerwca</w:t>
      </w:r>
      <w:r w:rsidRPr="002072FB">
        <w:rPr>
          <w:bCs/>
          <w:sz w:val="22"/>
          <w:lang w:bidi="pl-PL"/>
        </w:rPr>
        <w:t xml:space="preserve"> 202</w:t>
      </w:r>
      <w:r>
        <w:rPr>
          <w:bCs/>
          <w:sz w:val="22"/>
          <w:lang w:bidi="pl-PL"/>
        </w:rPr>
        <w:t>3</w:t>
      </w:r>
      <w:r w:rsidRPr="002072FB">
        <w:rPr>
          <w:bCs/>
          <w:sz w:val="22"/>
          <w:lang w:bidi="pl-PL"/>
        </w:rPr>
        <w:t xml:space="preserve"> r. </w:t>
      </w:r>
    </w:p>
    <w:p w14:paraId="4FB4A78D" w14:textId="5074E78A" w:rsidR="00D129D7" w:rsidRPr="00D129D7" w:rsidRDefault="00D129D7" w:rsidP="00D129D7">
      <w:pPr>
        <w:jc w:val="center"/>
        <w:rPr>
          <w:b/>
          <w:bCs/>
          <w:sz w:val="28"/>
          <w:szCs w:val="28"/>
        </w:rPr>
      </w:pPr>
      <w:r w:rsidRPr="00D129D7">
        <w:rPr>
          <w:b/>
          <w:sz w:val="28"/>
          <w:szCs w:val="28"/>
          <w:lang w:bidi="pl-PL"/>
        </w:rPr>
        <w:t>Notino z ponad 1 miliard</w:t>
      </w:r>
      <w:r w:rsidR="00AB3DD2">
        <w:rPr>
          <w:b/>
          <w:sz w:val="28"/>
          <w:szCs w:val="28"/>
          <w:lang w:bidi="pl-PL"/>
        </w:rPr>
        <w:t>em</w:t>
      </w:r>
      <w:r w:rsidRPr="00D129D7">
        <w:rPr>
          <w:b/>
          <w:sz w:val="28"/>
          <w:szCs w:val="28"/>
          <w:lang w:bidi="pl-PL"/>
        </w:rPr>
        <w:t xml:space="preserve"> </w:t>
      </w:r>
      <w:r w:rsidR="00AB3DD2">
        <w:rPr>
          <w:b/>
          <w:sz w:val="28"/>
          <w:szCs w:val="28"/>
          <w:lang w:bidi="pl-PL"/>
        </w:rPr>
        <w:t>E</w:t>
      </w:r>
      <w:r w:rsidRPr="00D129D7">
        <w:rPr>
          <w:b/>
          <w:sz w:val="28"/>
          <w:szCs w:val="28"/>
          <w:lang w:bidi="pl-PL"/>
        </w:rPr>
        <w:t>uro</w:t>
      </w:r>
      <w:r w:rsidR="00AB3DD2">
        <w:rPr>
          <w:b/>
          <w:sz w:val="28"/>
          <w:szCs w:val="28"/>
          <w:lang w:bidi="pl-PL"/>
        </w:rPr>
        <w:t xml:space="preserve"> obrotu</w:t>
      </w:r>
      <w:r w:rsidRPr="00D129D7">
        <w:rPr>
          <w:b/>
          <w:sz w:val="28"/>
          <w:szCs w:val="28"/>
          <w:lang w:bidi="pl-PL"/>
        </w:rPr>
        <w:t xml:space="preserve"> w ostatnim roku fiskalnym. </w:t>
      </w:r>
      <w:r w:rsidR="00E63CA3">
        <w:rPr>
          <w:b/>
          <w:sz w:val="28"/>
          <w:szCs w:val="28"/>
          <w:lang w:bidi="pl-PL"/>
        </w:rPr>
        <w:br/>
      </w:r>
      <w:r w:rsidRPr="00D129D7">
        <w:rPr>
          <w:b/>
          <w:sz w:val="28"/>
          <w:szCs w:val="28"/>
          <w:lang w:bidi="pl-PL"/>
        </w:rPr>
        <w:t xml:space="preserve">Gigant kosmetyczny otwiera nowe centrum dystrybucyjne. </w:t>
      </w:r>
    </w:p>
    <w:p w14:paraId="625F1E07" w14:textId="3CBA3AC4" w:rsidR="00D129D7" w:rsidRDefault="00D129D7" w:rsidP="00D129D7">
      <w:pPr>
        <w:rPr>
          <w:b/>
          <w:sz w:val="24"/>
          <w:szCs w:val="24"/>
          <w:lang w:bidi="pl-PL"/>
        </w:rPr>
      </w:pPr>
      <w:r w:rsidRPr="00D129D7">
        <w:rPr>
          <w:b/>
          <w:sz w:val="24"/>
          <w:szCs w:val="24"/>
          <w:lang w:bidi="pl-PL"/>
        </w:rPr>
        <w:t>Notino, największy europejski e-sprzedawca kosmetyków</w:t>
      </w:r>
      <w:r w:rsidR="00D13BDE">
        <w:rPr>
          <w:b/>
          <w:sz w:val="24"/>
          <w:szCs w:val="24"/>
          <w:lang w:bidi="pl-PL"/>
        </w:rPr>
        <w:t xml:space="preserve"> i produktów z kategorii </w:t>
      </w:r>
      <w:r w:rsidR="00D13BDE" w:rsidRPr="00D129D7">
        <w:rPr>
          <w:b/>
          <w:sz w:val="24"/>
          <w:szCs w:val="24"/>
          <w:lang w:bidi="pl-PL"/>
        </w:rPr>
        <w:t>„</w:t>
      </w:r>
      <w:r w:rsidR="00AB3DD2">
        <w:rPr>
          <w:b/>
          <w:sz w:val="24"/>
          <w:szCs w:val="24"/>
          <w:lang w:bidi="pl-PL"/>
        </w:rPr>
        <w:t>Zdrowie”</w:t>
      </w:r>
      <w:r w:rsidR="00D13BDE">
        <w:rPr>
          <w:b/>
          <w:sz w:val="24"/>
          <w:szCs w:val="24"/>
          <w:lang w:bidi="pl-PL"/>
        </w:rPr>
        <w:t xml:space="preserve"> </w:t>
      </w:r>
      <w:r>
        <w:rPr>
          <w:b/>
          <w:sz w:val="24"/>
          <w:szCs w:val="24"/>
          <w:lang w:bidi="pl-PL"/>
        </w:rPr>
        <w:t xml:space="preserve">w ostatnim roku podatkowym odnotował wzrost o 32%, </w:t>
      </w:r>
      <w:r w:rsidR="000E1222">
        <w:rPr>
          <w:b/>
          <w:sz w:val="24"/>
          <w:szCs w:val="24"/>
          <w:lang w:bidi="pl-PL"/>
        </w:rPr>
        <w:t>r</w:t>
      </w:r>
      <w:r w:rsidR="000E1222" w:rsidRPr="000E1222">
        <w:rPr>
          <w:b/>
          <w:sz w:val="24"/>
          <w:szCs w:val="24"/>
          <w:lang w:bidi="pl-PL"/>
        </w:rPr>
        <w:t xml:space="preserve">ealizując obrót </w:t>
      </w:r>
      <w:r w:rsidR="00D13BDE">
        <w:rPr>
          <w:b/>
          <w:sz w:val="24"/>
          <w:szCs w:val="24"/>
          <w:lang w:bidi="pl-PL"/>
        </w:rPr>
        <w:br/>
      </w:r>
      <w:r w:rsidR="000E1222" w:rsidRPr="000E1222">
        <w:rPr>
          <w:b/>
          <w:sz w:val="24"/>
          <w:szCs w:val="24"/>
          <w:lang w:bidi="pl-PL"/>
        </w:rPr>
        <w:t xml:space="preserve">w wysokości 1 </w:t>
      </w:r>
      <w:r w:rsidR="0020042A">
        <w:rPr>
          <w:b/>
          <w:sz w:val="24"/>
          <w:szCs w:val="24"/>
          <w:lang w:bidi="pl-PL"/>
        </w:rPr>
        <w:t>miliarda</w:t>
      </w:r>
      <w:r w:rsidR="000E1222" w:rsidRPr="000E1222">
        <w:rPr>
          <w:b/>
          <w:sz w:val="24"/>
          <w:szCs w:val="24"/>
          <w:lang w:bidi="pl-PL"/>
        </w:rPr>
        <w:t xml:space="preserve"> </w:t>
      </w:r>
      <w:r w:rsidR="00AB3DD2">
        <w:rPr>
          <w:b/>
          <w:sz w:val="24"/>
          <w:szCs w:val="24"/>
          <w:lang w:bidi="pl-PL"/>
        </w:rPr>
        <w:t>E</w:t>
      </w:r>
      <w:r w:rsidR="000E1222" w:rsidRPr="000E1222">
        <w:rPr>
          <w:b/>
          <w:sz w:val="24"/>
          <w:szCs w:val="24"/>
          <w:lang w:bidi="pl-PL"/>
        </w:rPr>
        <w:t>uro</w:t>
      </w:r>
      <w:r>
        <w:rPr>
          <w:b/>
          <w:sz w:val="24"/>
          <w:szCs w:val="24"/>
          <w:lang w:bidi="pl-PL"/>
        </w:rPr>
        <w:t>!</w:t>
      </w:r>
      <w:r w:rsidRPr="00D129D7">
        <w:rPr>
          <w:b/>
          <w:sz w:val="24"/>
          <w:szCs w:val="24"/>
          <w:lang w:bidi="pl-PL"/>
        </w:rPr>
        <w:t xml:space="preserve"> Polska przyczyniła się do tego rekordowego wyniku w prawie 15%. Notino</w:t>
      </w:r>
      <w:r w:rsidR="00AB3DD2">
        <w:rPr>
          <w:b/>
          <w:sz w:val="24"/>
          <w:szCs w:val="24"/>
          <w:lang w:bidi="pl-PL"/>
        </w:rPr>
        <w:t xml:space="preserve">, które prowadzi działalność w </w:t>
      </w:r>
      <w:r w:rsidRPr="00D129D7">
        <w:rPr>
          <w:b/>
          <w:sz w:val="24"/>
          <w:szCs w:val="24"/>
          <w:lang w:bidi="pl-PL"/>
        </w:rPr>
        <w:t>27 krajac</w:t>
      </w:r>
      <w:r w:rsidR="00AB3DD2">
        <w:rPr>
          <w:b/>
          <w:sz w:val="24"/>
          <w:szCs w:val="24"/>
          <w:lang w:bidi="pl-PL"/>
        </w:rPr>
        <w:t xml:space="preserve">h, posiada już łączną bazę ponad </w:t>
      </w:r>
      <w:r w:rsidR="00E63CA3">
        <w:rPr>
          <w:b/>
          <w:sz w:val="24"/>
          <w:szCs w:val="24"/>
          <w:lang w:bidi="pl-PL"/>
        </w:rPr>
        <w:t>20 milionów klientów.</w:t>
      </w:r>
    </w:p>
    <w:p w14:paraId="7716B7F3" w14:textId="39E70150" w:rsidR="00D129D7" w:rsidRDefault="00D129D7" w:rsidP="00D129D7">
      <w:pPr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P</w:t>
      </w:r>
      <w:r w:rsidRPr="00D129D7">
        <w:rPr>
          <w:bCs/>
          <w:sz w:val="24"/>
          <w:szCs w:val="24"/>
          <w:lang w:bidi="pl-PL"/>
        </w:rPr>
        <w:t xml:space="preserve">omimo ogólnego trendu spadkowego w </w:t>
      </w:r>
      <w:r w:rsidR="00AB3DD2">
        <w:rPr>
          <w:bCs/>
          <w:sz w:val="24"/>
          <w:szCs w:val="24"/>
          <w:lang w:bidi="pl-PL"/>
        </w:rPr>
        <w:t>e-commerce</w:t>
      </w:r>
      <w:r>
        <w:rPr>
          <w:bCs/>
          <w:sz w:val="24"/>
          <w:szCs w:val="24"/>
          <w:lang w:bidi="pl-PL"/>
        </w:rPr>
        <w:t>, Notino odnotowało</w:t>
      </w:r>
      <w:r w:rsidRPr="00D129D7">
        <w:rPr>
          <w:bCs/>
          <w:sz w:val="24"/>
          <w:szCs w:val="24"/>
          <w:lang w:bidi="pl-PL"/>
        </w:rPr>
        <w:t xml:space="preserve"> 32% wzrost </w:t>
      </w:r>
      <w:r w:rsidR="00D13BDE">
        <w:rPr>
          <w:bCs/>
          <w:sz w:val="24"/>
          <w:szCs w:val="24"/>
          <w:lang w:bidi="pl-PL"/>
        </w:rPr>
        <w:br/>
      </w:r>
      <w:r w:rsidRPr="00D129D7">
        <w:rPr>
          <w:bCs/>
          <w:sz w:val="24"/>
          <w:szCs w:val="24"/>
          <w:lang w:bidi="pl-PL"/>
        </w:rPr>
        <w:t xml:space="preserve">w porównaniu </w:t>
      </w:r>
      <w:r w:rsidR="00AB3DD2">
        <w:rPr>
          <w:bCs/>
          <w:sz w:val="24"/>
          <w:szCs w:val="24"/>
          <w:lang w:bidi="pl-PL"/>
        </w:rPr>
        <w:t>rok do roku – ta tendencja utrzymywała się we wszystkich kwartałach</w:t>
      </w:r>
      <w:r>
        <w:rPr>
          <w:bCs/>
          <w:sz w:val="24"/>
          <w:szCs w:val="24"/>
          <w:lang w:bidi="pl-PL"/>
        </w:rPr>
        <w:t xml:space="preserve">, </w:t>
      </w:r>
      <w:r w:rsidR="00AB3DD2">
        <w:rPr>
          <w:bCs/>
          <w:sz w:val="24"/>
          <w:szCs w:val="24"/>
          <w:lang w:bidi="pl-PL"/>
        </w:rPr>
        <w:t>na 27 rynkach, na których</w:t>
      </w:r>
      <w:r>
        <w:rPr>
          <w:bCs/>
          <w:sz w:val="24"/>
          <w:szCs w:val="24"/>
          <w:lang w:bidi="pl-PL"/>
        </w:rPr>
        <w:t xml:space="preserve"> firma prowadzi działalność. Do klientów wysłanych zostało</w:t>
      </w:r>
      <w:r w:rsidRPr="00D129D7">
        <w:rPr>
          <w:bCs/>
          <w:sz w:val="24"/>
          <w:szCs w:val="24"/>
          <w:lang w:bidi="pl-PL"/>
        </w:rPr>
        <w:t xml:space="preserve"> ponad 20 milionów </w:t>
      </w:r>
      <w:r w:rsidR="00AB3DD2">
        <w:rPr>
          <w:bCs/>
          <w:sz w:val="24"/>
          <w:szCs w:val="24"/>
          <w:lang w:bidi="pl-PL"/>
        </w:rPr>
        <w:t>przesyłek</w:t>
      </w:r>
      <w:r>
        <w:rPr>
          <w:bCs/>
          <w:sz w:val="24"/>
          <w:szCs w:val="24"/>
          <w:lang w:bidi="pl-PL"/>
        </w:rPr>
        <w:t xml:space="preserve"> zawierających ponad 109 milionów produktów</w:t>
      </w:r>
      <w:r w:rsidR="00AB3DD2">
        <w:rPr>
          <w:bCs/>
          <w:sz w:val="24"/>
          <w:szCs w:val="24"/>
          <w:lang w:bidi="pl-PL"/>
        </w:rPr>
        <w:t>, oznacza</w:t>
      </w:r>
      <w:r>
        <w:rPr>
          <w:bCs/>
          <w:sz w:val="24"/>
          <w:szCs w:val="24"/>
          <w:lang w:bidi="pl-PL"/>
        </w:rPr>
        <w:t xml:space="preserve"> to średnio </w:t>
      </w:r>
      <w:r w:rsidRPr="00D129D7">
        <w:rPr>
          <w:bCs/>
          <w:sz w:val="24"/>
          <w:szCs w:val="24"/>
          <w:lang w:bidi="pl-PL"/>
        </w:rPr>
        <w:t>56 000 paczek dziennie</w:t>
      </w:r>
      <w:r w:rsidR="00AB3DD2">
        <w:rPr>
          <w:bCs/>
          <w:sz w:val="24"/>
          <w:szCs w:val="24"/>
          <w:lang w:bidi="pl-PL"/>
        </w:rPr>
        <w:t>.</w:t>
      </w:r>
      <w:r>
        <w:rPr>
          <w:bCs/>
          <w:sz w:val="24"/>
          <w:szCs w:val="24"/>
          <w:lang w:bidi="pl-PL"/>
        </w:rPr>
        <w:t xml:space="preserve"> </w:t>
      </w:r>
      <w:r w:rsidR="00AB3DD2">
        <w:rPr>
          <w:bCs/>
          <w:sz w:val="24"/>
          <w:szCs w:val="24"/>
          <w:lang w:bidi="pl-PL"/>
        </w:rPr>
        <w:t>R</w:t>
      </w:r>
      <w:r>
        <w:rPr>
          <w:bCs/>
          <w:sz w:val="24"/>
          <w:szCs w:val="24"/>
          <w:lang w:bidi="pl-PL"/>
        </w:rPr>
        <w:t xml:space="preserve">ekordowym dniem był </w:t>
      </w:r>
      <w:r w:rsidRPr="00D129D7">
        <w:rPr>
          <w:bCs/>
          <w:sz w:val="24"/>
          <w:szCs w:val="24"/>
          <w:lang w:bidi="pl-PL"/>
        </w:rPr>
        <w:t>19 grudnia</w:t>
      </w:r>
      <w:r>
        <w:rPr>
          <w:bCs/>
          <w:sz w:val="24"/>
          <w:szCs w:val="24"/>
          <w:lang w:bidi="pl-PL"/>
        </w:rPr>
        <w:t xml:space="preserve">, kiedy </w:t>
      </w:r>
      <w:r w:rsidR="00C17894">
        <w:rPr>
          <w:bCs/>
          <w:sz w:val="24"/>
          <w:szCs w:val="24"/>
          <w:lang w:bidi="pl-PL"/>
        </w:rPr>
        <w:t>do klientów nadano</w:t>
      </w:r>
      <w:r>
        <w:rPr>
          <w:bCs/>
          <w:sz w:val="24"/>
          <w:szCs w:val="24"/>
          <w:lang w:bidi="pl-PL"/>
        </w:rPr>
        <w:t xml:space="preserve"> ponad </w:t>
      </w:r>
      <w:r w:rsidRPr="00D129D7">
        <w:rPr>
          <w:bCs/>
          <w:sz w:val="24"/>
          <w:szCs w:val="24"/>
          <w:lang w:bidi="pl-PL"/>
        </w:rPr>
        <w:t>205 000</w:t>
      </w:r>
      <w:r>
        <w:rPr>
          <w:bCs/>
          <w:sz w:val="24"/>
          <w:szCs w:val="24"/>
          <w:lang w:bidi="pl-PL"/>
        </w:rPr>
        <w:t xml:space="preserve"> </w:t>
      </w:r>
      <w:r w:rsidR="00C17894">
        <w:rPr>
          <w:bCs/>
          <w:sz w:val="24"/>
          <w:szCs w:val="24"/>
          <w:lang w:bidi="pl-PL"/>
        </w:rPr>
        <w:t>przesyłek</w:t>
      </w:r>
      <w:r w:rsidRPr="00D129D7">
        <w:rPr>
          <w:bCs/>
          <w:sz w:val="24"/>
          <w:szCs w:val="24"/>
          <w:lang w:bidi="pl-PL"/>
        </w:rPr>
        <w:t xml:space="preserve">. </w:t>
      </w:r>
      <w:r w:rsidR="00C17894">
        <w:rPr>
          <w:bCs/>
          <w:sz w:val="24"/>
          <w:szCs w:val="24"/>
          <w:lang w:bidi="pl-PL"/>
        </w:rPr>
        <w:t xml:space="preserve">Świetne wyniki odnotowano także na Black Friday, kiedy klienci złożyli aż 194 000 zamówień w ciągu jednego dnia. </w:t>
      </w:r>
    </w:p>
    <w:p w14:paraId="69DF90F8" w14:textId="10C6B30B" w:rsidR="00D129D7" w:rsidRPr="00D129D7" w:rsidRDefault="00D129D7" w:rsidP="00D129D7">
      <w:pPr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W</w:t>
      </w:r>
      <w:r w:rsidRPr="00D129D7">
        <w:rPr>
          <w:bCs/>
          <w:sz w:val="24"/>
          <w:szCs w:val="24"/>
          <w:lang w:bidi="pl-PL"/>
        </w:rPr>
        <w:t>edług prestiżowego</w:t>
      </w:r>
      <w:r>
        <w:rPr>
          <w:bCs/>
          <w:sz w:val="24"/>
          <w:szCs w:val="24"/>
          <w:lang w:bidi="pl-PL"/>
        </w:rPr>
        <w:t>,</w:t>
      </w:r>
      <w:r w:rsidRPr="00D129D7">
        <w:rPr>
          <w:bCs/>
          <w:sz w:val="24"/>
          <w:szCs w:val="24"/>
          <w:lang w:bidi="pl-PL"/>
        </w:rPr>
        <w:t xml:space="preserve"> corocznego rankingu TOP 500 europejskich sklepów transgranicznych, Notino </w:t>
      </w:r>
      <w:r w:rsidR="00C17894">
        <w:rPr>
          <w:bCs/>
          <w:sz w:val="24"/>
          <w:szCs w:val="24"/>
          <w:lang w:bidi="pl-PL"/>
        </w:rPr>
        <w:t>znalazło</w:t>
      </w:r>
      <w:r>
        <w:rPr>
          <w:bCs/>
          <w:sz w:val="24"/>
          <w:szCs w:val="24"/>
          <w:lang w:bidi="pl-PL"/>
        </w:rPr>
        <w:t xml:space="preserve"> się </w:t>
      </w:r>
      <w:r w:rsidRPr="00D129D7">
        <w:rPr>
          <w:bCs/>
          <w:sz w:val="24"/>
          <w:szCs w:val="24"/>
          <w:lang w:bidi="pl-PL"/>
        </w:rPr>
        <w:t>w pierwszej dziesiątce sprzedawców internetowych</w:t>
      </w:r>
      <w:r>
        <w:rPr>
          <w:bCs/>
          <w:sz w:val="24"/>
          <w:szCs w:val="24"/>
          <w:lang w:bidi="pl-PL"/>
        </w:rPr>
        <w:t xml:space="preserve">. </w:t>
      </w:r>
      <w:r w:rsidR="00E63CA3">
        <w:rPr>
          <w:bCs/>
          <w:sz w:val="24"/>
          <w:szCs w:val="24"/>
          <w:lang w:bidi="pl-PL"/>
        </w:rPr>
        <w:t xml:space="preserve">Autor </w:t>
      </w:r>
      <w:r w:rsidR="00191701">
        <w:rPr>
          <w:bCs/>
          <w:sz w:val="24"/>
          <w:szCs w:val="24"/>
          <w:lang w:bidi="pl-PL"/>
        </w:rPr>
        <w:t>zestawienia</w:t>
      </w:r>
      <w:r w:rsidR="00E63CA3">
        <w:rPr>
          <w:bCs/>
          <w:sz w:val="24"/>
          <w:szCs w:val="24"/>
          <w:lang w:bidi="pl-PL"/>
        </w:rPr>
        <w:t xml:space="preserve">, czyli </w:t>
      </w:r>
      <w:r w:rsidRPr="00D129D7">
        <w:rPr>
          <w:bCs/>
          <w:sz w:val="24"/>
          <w:szCs w:val="24"/>
          <w:lang w:bidi="pl-PL"/>
        </w:rPr>
        <w:t>belgijsk</w:t>
      </w:r>
      <w:r w:rsidR="00E63CA3">
        <w:rPr>
          <w:bCs/>
          <w:sz w:val="24"/>
          <w:szCs w:val="24"/>
          <w:lang w:bidi="pl-PL"/>
        </w:rPr>
        <w:t>a</w:t>
      </w:r>
      <w:r w:rsidRPr="00D129D7">
        <w:rPr>
          <w:bCs/>
          <w:sz w:val="24"/>
          <w:szCs w:val="24"/>
          <w:lang w:bidi="pl-PL"/>
        </w:rPr>
        <w:t xml:space="preserve"> platform</w:t>
      </w:r>
      <w:r w:rsidR="00E63CA3">
        <w:rPr>
          <w:bCs/>
          <w:sz w:val="24"/>
          <w:szCs w:val="24"/>
          <w:lang w:bidi="pl-PL"/>
        </w:rPr>
        <w:t>a</w:t>
      </w:r>
      <w:r w:rsidRPr="00D129D7">
        <w:rPr>
          <w:bCs/>
          <w:sz w:val="24"/>
          <w:szCs w:val="24"/>
          <w:lang w:bidi="pl-PL"/>
        </w:rPr>
        <w:t xml:space="preserve"> Cross-Border Commerce Europe</w:t>
      </w:r>
      <w:r w:rsidR="00E63CA3">
        <w:rPr>
          <w:bCs/>
          <w:sz w:val="24"/>
          <w:szCs w:val="24"/>
          <w:lang w:bidi="pl-PL"/>
        </w:rPr>
        <w:t>,</w:t>
      </w:r>
      <w:r>
        <w:rPr>
          <w:bCs/>
          <w:sz w:val="24"/>
          <w:szCs w:val="24"/>
          <w:lang w:bidi="pl-PL"/>
        </w:rPr>
        <w:t xml:space="preserve"> uplasował giganta kosmetycznego na 9 pozycji.</w:t>
      </w:r>
    </w:p>
    <w:p w14:paraId="21186026" w14:textId="4D23E8C3" w:rsidR="00D129D7" w:rsidRPr="00D129D7" w:rsidRDefault="00D129D7" w:rsidP="00D129D7">
      <w:pPr>
        <w:rPr>
          <w:b/>
          <w:sz w:val="24"/>
          <w:szCs w:val="24"/>
          <w:lang w:bidi="pl-PL"/>
        </w:rPr>
      </w:pPr>
      <w:r w:rsidRPr="00D129D7">
        <w:rPr>
          <w:b/>
          <w:sz w:val="24"/>
          <w:szCs w:val="24"/>
          <w:lang w:bidi="pl-PL"/>
        </w:rPr>
        <w:t>Zadowolenie klientów na pierwszym miejscu</w:t>
      </w:r>
    </w:p>
    <w:p w14:paraId="25BFD756" w14:textId="226DA421" w:rsidR="00D129D7" w:rsidRPr="00C17894" w:rsidRDefault="00D129D7" w:rsidP="00D129D7">
      <w:pPr>
        <w:rPr>
          <w:bCs/>
          <w:i/>
          <w:iCs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>"</w:t>
      </w:r>
      <w:r w:rsidRPr="00D129D7">
        <w:rPr>
          <w:bCs/>
          <w:i/>
          <w:iCs/>
          <w:sz w:val="24"/>
          <w:szCs w:val="24"/>
          <w:lang w:bidi="pl-PL"/>
        </w:rPr>
        <w:t xml:space="preserve">Nasze sukcesy są dowodem na to, że e-commerce </w:t>
      </w:r>
      <w:r w:rsidR="00C17894">
        <w:rPr>
          <w:bCs/>
          <w:i/>
          <w:iCs/>
          <w:sz w:val="24"/>
          <w:szCs w:val="24"/>
          <w:lang w:bidi="pl-PL"/>
        </w:rPr>
        <w:t>reprezentowany przez Notino</w:t>
      </w:r>
      <w:r w:rsidRPr="00D129D7">
        <w:rPr>
          <w:bCs/>
          <w:i/>
          <w:iCs/>
          <w:sz w:val="24"/>
          <w:szCs w:val="24"/>
          <w:lang w:bidi="pl-PL"/>
        </w:rPr>
        <w:t xml:space="preserve"> jest na najwyższym poziomie. </w:t>
      </w:r>
      <w:r w:rsidR="00C17894">
        <w:rPr>
          <w:bCs/>
          <w:i/>
          <w:iCs/>
          <w:sz w:val="24"/>
          <w:szCs w:val="24"/>
          <w:lang w:bidi="pl-PL"/>
        </w:rPr>
        <w:t>Wysokie</w:t>
      </w:r>
      <w:r w:rsidRPr="00D129D7">
        <w:rPr>
          <w:bCs/>
          <w:i/>
          <w:iCs/>
          <w:sz w:val="24"/>
          <w:szCs w:val="24"/>
          <w:lang w:bidi="pl-PL"/>
        </w:rPr>
        <w:t xml:space="preserve"> standardy i poziom obsługi </w:t>
      </w:r>
      <w:r w:rsidR="00C17894">
        <w:rPr>
          <w:bCs/>
          <w:i/>
          <w:iCs/>
          <w:sz w:val="24"/>
          <w:szCs w:val="24"/>
          <w:lang w:bidi="pl-PL"/>
        </w:rPr>
        <w:t>to aspekty</w:t>
      </w:r>
      <w:r w:rsidR="005C37C2">
        <w:rPr>
          <w:bCs/>
          <w:i/>
          <w:iCs/>
          <w:sz w:val="24"/>
          <w:szCs w:val="24"/>
          <w:lang w:bidi="pl-PL"/>
        </w:rPr>
        <w:t>,</w:t>
      </w:r>
      <w:r w:rsidR="00C17894">
        <w:rPr>
          <w:bCs/>
          <w:i/>
          <w:iCs/>
          <w:sz w:val="24"/>
          <w:szCs w:val="24"/>
          <w:lang w:bidi="pl-PL"/>
        </w:rPr>
        <w:t xml:space="preserve"> na które kładziemy szczególny nacisk, ponieważ chcemy jak najlepiej odpowiedzieć na oczekiwania naszych klientów.  Dokładamy wszelkich starań</w:t>
      </w:r>
      <w:r w:rsidR="005C37C2">
        <w:rPr>
          <w:bCs/>
          <w:i/>
          <w:iCs/>
          <w:sz w:val="24"/>
          <w:szCs w:val="24"/>
          <w:lang w:bidi="pl-PL"/>
        </w:rPr>
        <w:t>,</w:t>
      </w:r>
      <w:r w:rsidR="00C17894">
        <w:rPr>
          <w:bCs/>
          <w:i/>
          <w:iCs/>
          <w:sz w:val="24"/>
          <w:szCs w:val="24"/>
          <w:lang w:bidi="pl-PL"/>
        </w:rPr>
        <w:t xml:space="preserve"> by utrzymać najwyższą jakość w całej Europie, </w:t>
      </w:r>
      <w:r w:rsidR="005C37C2">
        <w:rPr>
          <w:bCs/>
          <w:i/>
          <w:iCs/>
          <w:sz w:val="24"/>
          <w:szCs w:val="24"/>
          <w:lang w:bidi="pl-PL"/>
        </w:rPr>
        <w:t>ponieważ</w:t>
      </w:r>
      <w:r w:rsidRPr="00D129D7">
        <w:rPr>
          <w:bCs/>
          <w:i/>
          <w:iCs/>
          <w:sz w:val="24"/>
          <w:szCs w:val="24"/>
          <w:lang w:bidi="pl-PL"/>
        </w:rPr>
        <w:t xml:space="preserve"> jesteśmy przekonani, że możemy jeszcze wiele osiągnąć</w:t>
      </w:r>
      <w:r w:rsidRPr="00D129D7">
        <w:rPr>
          <w:bCs/>
          <w:sz w:val="24"/>
          <w:szCs w:val="24"/>
          <w:lang w:bidi="pl-PL"/>
        </w:rPr>
        <w:t xml:space="preserve">" - </w:t>
      </w:r>
      <w:r w:rsidRPr="000E1222">
        <w:rPr>
          <w:b/>
          <w:sz w:val="24"/>
          <w:szCs w:val="24"/>
          <w:lang w:bidi="pl-PL"/>
        </w:rPr>
        <w:t>komentuje kolejny rok Zbyněk Kocián, CEO Notino</w:t>
      </w:r>
      <w:r w:rsidRPr="00D129D7">
        <w:rPr>
          <w:bCs/>
          <w:sz w:val="24"/>
          <w:szCs w:val="24"/>
          <w:lang w:bidi="pl-PL"/>
        </w:rPr>
        <w:t xml:space="preserve">. </w:t>
      </w:r>
    </w:p>
    <w:p w14:paraId="4A0B120A" w14:textId="70D38B48" w:rsidR="00D129D7" w:rsidRDefault="00D129D7" w:rsidP="00D129D7">
      <w:pPr>
        <w:rPr>
          <w:bCs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 xml:space="preserve">Notino </w:t>
      </w:r>
      <w:r>
        <w:rPr>
          <w:bCs/>
          <w:sz w:val="24"/>
          <w:szCs w:val="24"/>
          <w:lang w:bidi="pl-PL"/>
        </w:rPr>
        <w:t>ma w swojej ofercie</w:t>
      </w:r>
      <w:r w:rsidRPr="00D129D7">
        <w:rPr>
          <w:bCs/>
          <w:sz w:val="24"/>
          <w:szCs w:val="24"/>
          <w:lang w:bidi="pl-PL"/>
        </w:rPr>
        <w:t xml:space="preserve"> ponad 100 000 unikalnych produktów od 2500 globalnych </w:t>
      </w:r>
      <w:r w:rsidR="00D13BDE">
        <w:rPr>
          <w:bCs/>
          <w:sz w:val="24"/>
          <w:szCs w:val="24"/>
          <w:lang w:bidi="pl-PL"/>
        </w:rPr>
        <w:br/>
      </w:r>
      <w:r w:rsidRPr="00D129D7">
        <w:rPr>
          <w:bCs/>
          <w:sz w:val="24"/>
          <w:szCs w:val="24"/>
          <w:lang w:bidi="pl-PL"/>
        </w:rPr>
        <w:t xml:space="preserve">i </w:t>
      </w:r>
      <w:r>
        <w:rPr>
          <w:bCs/>
          <w:sz w:val="24"/>
          <w:szCs w:val="24"/>
          <w:lang w:bidi="pl-PL"/>
        </w:rPr>
        <w:t>lokalnych</w:t>
      </w:r>
      <w:r w:rsidR="005C37C2">
        <w:rPr>
          <w:bCs/>
          <w:sz w:val="24"/>
          <w:szCs w:val="24"/>
          <w:lang w:bidi="pl-PL"/>
        </w:rPr>
        <w:t xml:space="preserve"> </w:t>
      </w:r>
      <w:r w:rsidRPr="00D129D7">
        <w:rPr>
          <w:bCs/>
          <w:sz w:val="24"/>
          <w:szCs w:val="24"/>
          <w:lang w:bidi="pl-PL"/>
        </w:rPr>
        <w:t xml:space="preserve">marek. Firma nieustannie pracuje nad </w:t>
      </w:r>
      <w:r>
        <w:rPr>
          <w:bCs/>
          <w:sz w:val="24"/>
          <w:szCs w:val="24"/>
          <w:lang w:bidi="pl-PL"/>
        </w:rPr>
        <w:t>powiększeniem swojego portfolio</w:t>
      </w:r>
      <w:r w:rsidR="005C37C2">
        <w:rPr>
          <w:bCs/>
          <w:sz w:val="24"/>
          <w:szCs w:val="24"/>
          <w:lang w:bidi="pl-PL"/>
        </w:rPr>
        <w:t>: o</w:t>
      </w:r>
      <w:r w:rsidRPr="00D129D7">
        <w:rPr>
          <w:bCs/>
          <w:sz w:val="24"/>
          <w:szCs w:val="24"/>
          <w:lang w:bidi="pl-PL"/>
        </w:rPr>
        <w:t xml:space="preserve">prócz </w:t>
      </w:r>
      <w:r w:rsidRPr="00D129D7">
        <w:rPr>
          <w:bCs/>
          <w:sz w:val="24"/>
          <w:szCs w:val="24"/>
          <w:lang w:bidi="pl-PL"/>
        </w:rPr>
        <w:lastRenderedPageBreak/>
        <w:t xml:space="preserve">tradycyjnego asortymentu produktów, Notino rozszerzyło również swoją ofertę o </w:t>
      </w:r>
      <w:r w:rsidR="005C37C2">
        <w:rPr>
          <w:bCs/>
          <w:sz w:val="24"/>
          <w:szCs w:val="24"/>
          <w:lang w:bidi="pl-PL"/>
        </w:rPr>
        <w:t>kategorię „zdrowie”</w:t>
      </w:r>
      <w:r w:rsidRPr="00D129D7">
        <w:rPr>
          <w:bCs/>
          <w:sz w:val="24"/>
          <w:szCs w:val="24"/>
          <w:lang w:bidi="pl-PL"/>
        </w:rPr>
        <w:t xml:space="preserve">. </w:t>
      </w:r>
      <w:r>
        <w:rPr>
          <w:bCs/>
          <w:sz w:val="24"/>
          <w:szCs w:val="24"/>
          <w:lang w:bidi="pl-PL"/>
        </w:rPr>
        <w:t>Dzięki temu k</w:t>
      </w:r>
      <w:r w:rsidRPr="00D129D7">
        <w:rPr>
          <w:bCs/>
          <w:sz w:val="24"/>
          <w:szCs w:val="24"/>
          <w:lang w:bidi="pl-PL"/>
        </w:rPr>
        <w:t xml:space="preserve">lienci mogą kupić witaminy, minerały i inne suplementy diety, a także odżywki </w:t>
      </w:r>
      <w:r>
        <w:rPr>
          <w:bCs/>
          <w:sz w:val="24"/>
          <w:szCs w:val="24"/>
          <w:lang w:bidi="pl-PL"/>
        </w:rPr>
        <w:t xml:space="preserve">sportowe </w:t>
      </w:r>
      <w:r w:rsidRPr="00D129D7">
        <w:rPr>
          <w:bCs/>
          <w:sz w:val="24"/>
          <w:szCs w:val="24"/>
          <w:lang w:bidi="pl-PL"/>
        </w:rPr>
        <w:t>oraz produkty dla matki i dziecka.</w:t>
      </w:r>
    </w:p>
    <w:p w14:paraId="1B4D73DC" w14:textId="19BDCDAC" w:rsidR="00D129D7" w:rsidRPr="00D129D7" w:rsidRDefault="00D129D7" w:rsidP="00D129D7">
      <w:pPr>
        <w:rPr>
          <w:bCs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>"</w:t>
      </w:r>
      <w:r w:rsidRPr="00D129D7">
        <w:rPr>
          <w:bCs/>
          <w:i/>
          <w:iCs/>
          <w:sz w:val="24"/>
          <w:szCs w:val="24"/>
          <w:lang w:bidi="pl-PL"/>
        </w:rPr>
        <w:t xml:space="preserve">Jako pierwsi w branży </w:t>
      </w:r>
      <w:r>
        <w:rPr>
          <w:bCs/>
          <w:i/>
          <w:iCs/>
          <w:sz w:val="24"/>
          <w:szCs w:val="24"/>
          <w:lang w:bidi="pl-PL"/>
        </w:rPr>
        <w:t>kosmetycznej</w:t>
      </w:r>
      <w:r w:rsidRPr="00D129D7">
        <w:rPr>
          <w:bCs/>
          <w:i/>
          <w:iCs/>
          <w:sz w:val="24"/>
          <w:szCs w:val="24"/>
          <w:lang w:bidi="pl-PL"/>
        </w:rPr>
        <w:t xml:space="preserve"> skorzystaliśmy ze wspólnego rynku Unii Europejskiej </w:t>
      </w:r>
      <w:r w:rsidR="00D13BDE">
        <w:rPr>
          <w:bCs/>
          <w:i/>
          <w:iCs/>
          <w:sz w:val="24"/>
          <w:szCs w:val="24"/>
          <w:lang w:bidi="pl-PL"/>
        </w:rPr>
        <w:br/>
      </w:r>
      <w:r w:rsidRPr="00D129D7">
        <w:rPr>
          <w:bCs/>
          <w:i/>
          <w:iCs/>
          <w:sz w:val="24"/>
          <w:szCs w:val="24"/>
          <w:lang w:bidi="pl-PL"/>
        </w:rPr>
        <w:t>i stworzyliśmy unikalny</w:t>
      </w:r>
      <w:r>
        <w:rPr>
          <w:bCs/>
          <w:i/>
          <w:iCs/>
          <w:sz w:val="24"/>
          <w:szCs w:val="24"/>
          <w:lang w:bidi="pl-PL"/>
        </w:rPr>
        <w:t>,</w:t>
      </w:r>
      <w:r w:rsidRPr="00D129D7">
        <w:rPr>
          <w:bCs/>
          <w:i/>
          <w:iCs/>
          <w:sz w:val="24"/>
          <w:szCs w:val="24"/>
          <w:lang w:bidi="pl-PL"/>
        </w:rPr>
        <w:t xml:space="preserve"> scentralizowany model współpracy z partnerami takimi jak LVMH, L'Oréal Group, Estée Lauder Companies, COTY i Shiseido. Pozwala nam to łączyć największe marki z całej branży kosmetycznej w naszej siedzibie w Brnie, aby współtworzyć nowe usługi</w:t>
      </w:r>
      <w:r w:rsidR="005C37C2">
        <w:rPr>
          <w:bCs/>
          <w:i/>
          <w:iCs/>
          <w:sz w:val="24"/>
          <w:szCs w:val="24"/>
          <w:lang w:bidi="pl-PL"/>
        </w:rPr>
        <w:t xml:space="preserve"> </w:t>
      </w:r>
      <w:r w:rsidR="00D13BDE">
        <w:rPr>
          <w:bCs/>
          <w:i/>
          <w:iCs/>
          <w:sz w:val="24"/>
          <w:szCs w:val="24"/>
          <w:lang w:bidi="pl-PL"/>
        </w:rPr>
        <w:br/>
      </w:r>
      <w:r w:rsidR="005C37C2">
        <w:rPr>
          <w:bCs/>
          <w:i/>
          <w:iCs/>
          <w:sz w:val="24"/>
          <w:szCs w:val="24"/>
          <w:lang w:bidi="pl-PL"/>
        </w:rPr>
        <w:t>w całej Europie</w:t>
      </w:r>
      <w:r w:rsidRPr="00D129D7">
        <w:rPr>
          <w:bCs/>
          <w:i/>
          <w:iCs/>
          <w:sz w:val="24"/>
          <w:szCs w:val="24"/>
          <w:lang w:bidi="pl-PL"/>
        </w:rPr>
        <w:t xml:space="preserve">. </w:t>
      </w:r>
      <w:r w:rsidR="005C37C2">
        <w:rPr>
          <w:bCs/>
          <w:i/>
          <w:iCs/>
          <w:sz w:val="24"/>
          <w:szCs w:val="24"/>
          <w:lang w:bidi="pl-PL"/>
        </w:rPr>
        <w:t>Odnotowujemy</w:t>
      </w:r>
      <w:r w:rsidRPr="00D129D7">
        <w:rPr>
          <w:bCs/>
          <w:i/>
          <w:iCs/>
          <w:sz w:val="24"/>
          <w:szCs w:val="24"/>
          <w:lang w:bidi="pl-PL"/>
        </w:rPr>
        <w:t xml:space="preserve"> bardzo wysoki </w:t>
      </w:r>
      <w:r>
        <w:rPr>
          <w:bCs/>
          <w:i/>
          <w:iCs/>
          <w:sz w:val="24"/>
          <w:szCs w:val="24"/>
          <w:lang w:bidi="pl-PL"/>
        </w:rPr>
        <w:t xml:space="preserve">wskaźnik </w:t>
      </w:r>
      <w:r w:rsidR="005C37C2">
        <w:rPr>
          <w:bCs/>
          <w:i/>
          <w:iCs/>
          <w:sz w:val="24"/>
          <w:szCs w:val="24"/>
          <w:lang w:bidi="pl-PL"/>
        </w:rPr>
        <w:t>lojalności klientów</w:t>
      </w:r>
      <w:r>
        <w:rPr>
          <w:bCs/>
          <w:i/>
          <w:iCs/>
          <w:sz w:val="24"/>
          <w:szCs w:val="24"/>
          <w:lang w:bidi="pl-PL"/>
        </w:rPr>
        <w:t xml:space="preserve"> (NPS)</w:t>
      </w:r>
      <w:r w:rsidRPr="00D129D7">
        <w:rPr>
          <w:bCs/>
          <w:i/>
          <w:iCs/>
          <w:sz w:val="24"/>
          <w:szCs w:val="24"/>
          <w:lang w:bidi="pl-PL"/>
        </w:rPr>
        <w:t>, który odzwierciedla zadowolenie z naszych produktów i usług</w:t>
      </w:r>
      <w:r w:rsidR="005C37C2">
        <w:rPr>
          <w:bCs/>
          <w:i/>
          <w:iCs/>
          <w:sz w:val="24"/>
          <w:szCs w:val="24"/>
          <w:lang w:bidi="pl-PL"/>
        </w:rPr>
        <w:t xml:space="preserve"> - p</w:t>
      </w:r>
      <w:r w:rsidRPr="00D129D7">
        <w:rPr>
          <w:bCs/>
          <w:i/>
          <w:iCs/>
          <w:sz w:val="24"/>
          <w:szCs w:val="24"/>
          <w:lang w:bidi="pl-PL"/>
        </w:rPr>
        <w:t xml:space="preserve">onad 80% </w:t>
      </w:r>
      <w:r w:rsidR="005C37C2">
        <w:rPr>
          <w:bCs/>
          <w:i/>
          <w:iCs/>
          <w:sz w:val="24"/>
          <w:szCs w:val="24"/>
          <w:lang w:bidi="pl-PL"/>
        </w:rPr>
        <w:t>kupujących na Notino</w:t>
      </w:r>
      <w:r w:rsidRPr="00D129D7">
        <w:rPr>
          <w:bCs/>
          <w:i/>
          <w:iCs/>
          <w:sz w:val="24"/>
          <w:szCs w:val="24"/>
          <w:lang w:bidi="pl-PL"/>
        </w:rPr>
        <w:t xml:space="preserve"> poleciłoby nasze usługi dalej, co znacznie przewyższa oceny innych europejskich </w:t>
      </w:r>
      <w:r w:rsidR="005C37C2">
        <w:rPr>
          <w:bCs/>
          <w:i/>
          <w:iCs/>
          <w:sz w:val="24"/>
          <w:szCs w:val="24"/>
          <w:lang w:bidi="pl-PL"/>
        </w:rPr>
        <w:t>sprzedawców internetowych</w:t>
      </w:r>
      <w:r w:rsidR="005C37C2" w:rsidRPr="00D129D7">
        <w:rPr>
          <w:bCs/>
          <w:sz w:val="24"/>
          <w:szCs w:val="24"/>
          <w:lang w:bidi="pl-PL"/>
        </w:rPr>
        <w:t xml:space="preserve"> </w:t>
      </w:r>
      <w:r w:rsidRPr="00D129D7">
        <w:rPr>
          <w:bCs/>
          <w:sz w:val="24"/>
          <w:szCs w:val="24"/>
          <w:lang w:bidi="pl-PL"/>
        </w:rPr>
        <w:t xml:space="preserve">" - </w:t>
      </w:r>
      <w:r w:rsidRPr="000E1222">
        <w:rPr>
          <w:bCs/>
          <w:sz w:val="24"/>
          <w:szCs w:val="24"/>
          <w:lang w:bidi="pl-PL"/>
        </w:rPr>
        <w:t>dodał</w:t>
      </w:r>
      <w:r w:rsidRPr="00D129D7">
        <w:rPr>
          <w:bCs/>
          <w:sz w:val="24"/>
          <w:szCs w:val="24"/>
          <w:lang w:bidi="pl-PL"/>
        </w:rPr>
        <w:t>.</w:t>
      </w:r>
    </w:p>
    <w:p w14:paraId="1F9B3964" w14:textId="77777777" w:rsidR="00D129D7" w:rsidRPr="00D129D7" w:rsidRDefault="00D129D7" w:rsidP="00D129D7">
      <w:pPr>
        <w:rPr>
          <w:b/>
          <w:sz w:val="24"/>
          <w:szCs w:val="24"/>
          <w:lang w:bidi="pl-PL"/>
        </w:rPr>
      </w:pPr>
      <w:r w:rsidRPr="00D129D7">
        <w:rPr>
          <w:b/>
          <w:sz w:val="24"/>
          <w:szCs w:val="24"/>
          <w:lang w:bidi="pl-PL"/>
        </w:rPr>
        <w:t>Najszybsza obsługa ze strategicznie zlokalizowanych centrów dystrybucji</w:t>
      </w:r>
    </w:p>
    <w:p w14:paraId="522A32FD" w14:textId="07F4165A" w:rsidR="00D129D7" w:rsidRDefault="00D129D7" w:rsidP="00D129D7">
      <w:pPr>
        <w:rPr>
          <w:bCs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>Celem Notino jest oferowanie klientom produktów renomowanych marek, koncentrując się na doskonałej i szybkiej obsłudze. Właśnie dlatego</w:t>
      </w:r>
      <w:r w:rsidR="000E1222">
        <w:rPr>
          <w:bCs/>
          <w:sz w:val="24"/>
          <w:szCs w:val="24"/>
          <w:lang w:bidi="pl-PL"/>
        </w:rPr>
        <w:t>,</w:t>
      </w:r>
      <w:r w:rsidRPr="00D129D7">
        <w:rPr>
          <w:bCs/>
          <w:sz w:val="24"/>
          <w:szCs w:val="24"/>
          <w:lang w:bidi="pl-PL"/>
        </w:rPr>
        <w:t xml:space="preserve"> w tym roku</w:t>
      </w:r>
      <w:r>
        <w:rPr>
          <w:bCs/>
          <w:sz w:val="24"/>
          <w:szCs w:val="24"/>
          <w:lang w:bidi="pl-PL"/>
        </w:rPr>
        <w:t xml:space="preserve"> we Włoszech otwarte zostało</w:t>
      </w:r>
      <w:r w:rsidRPr="00D129D7">
        <w:rPr>
          <w:bCs/>
          <w:sz w:val="24"/>
          <w:szCs w:val="24"/>
          <w:lang w:bidi="pl-PL"/>
        </w:rPr>
        <w:t xml:space="preserve"> nowe centrum dystrybucyjne. Z magazynu o powierzchni 13</w:t>
      </w:r>
      <w:r w:rsidR="000E1222">
        <w:rPr>
          <w:bCs/>
          <w:sz w:val="24"/>
          <w:szCs w:val="24"/>
          <w:lang w:bidi="pl-PL"/>
        </w:rPr>
        <w:t> </w:t>
      </w:r>
      <w:r w:rsidRPr="00D129D7">
        <w:rPr>
          <w:bCs/>
          <w:sz w:val="24"/>
          <w:szCs w:val="24"/>
          <w:lang w:bidi="pl-PL"/>
        </w:rPr>
        <w:t>000</w:t>
      </w:r>
      <w:r w:rsidR="000E1222">
        <w:rPr>
          <w:bCs/>
          <w:sz w:val="24"/>
          <w:szCs w:val="24"/>
          <w:lang w:bidi="pl-PL"/>
        </w:rPr>
        <w:t xml:space="preserve"> </w:t>
      </w:r>
      <w:r w:rsidRPr="00D129D7">
        <w:rPr>
          <w:bCs/>
          <w:sz w:val="24"/>
          <w:szCs w:val="24"/>
          <w:lang w:bidi="pl-PL"/>
        </w:rPr>
        <w:t xml:space="preserve">m² </w:t>
      </w:r>
      <w:r>
        <w:rPr>
          <w:bCs/>
          <w:sz w:val="24"/>
          <w:szCs w:val="24"/>
          <w:lang w:bidi="pl-PL"/>
        </w:rPr>
        <w:t>Notino</w:t>
      </w:r>
      <w:r w:rsidRPr="00D129D7">
        <w:rPr>
          <w:bCs/>
          <w:sz w:val="24"/>
          <w:szCs w:val="24"/>
          <w:lang w:bidi="pl-PL"/>
        </w:rPr>
        <w:t xml:space="preserve"> obsługiwać</w:t>
      </w:r>
      <w:r>
        <w:rPr>
          <w:bCs/>
          <w:sz w:val="24"/>
          <w:szCs w:val="24"/>
          <w:lang w:bidi="pl-PL"/>
        </w:rPr>
        <w:t xml:space="preserve"> będzie</w:t>
      </w:r>
      <w:r w:rsidRPr="00D129D7">
        <w:rPr>
          <w:bCs/>
          <w:sz w:val="24"/>
          <w:szCs w:val="24"/>
          <w:lang w:bidi="pl-PL"/>
        </w:rPr>
        <w:t xml:space="preserve"> klientów </w:t>
      </w:r>
      <w:r>
        <w:rPr>
          <w:bCs/>
          <w:sz w:val="24"/>
          <w:szCs w:val="24"/>
          <w:lang w:bidi="pl-PL"/>
        </w:rPr>
        <w:t xml:space="preserve">we Włoszech, </w:t>
      </w:r>
      <w:r w:rsidRPr="00D129D7">
        <w:rPr>
          <w:bCs/>
          <w:sz w:val="24"/>
          <w:szCs w:val="24"/>
          <w:lang w:bidi="pl-PL"/>
        </w:rPr>
        <w:t>Hiszpanii i Portugalii</w:t>
      </w:r>
      <w:r>
        <w:rPr>
          <w:bCs/>
          <w:sz w:val="24"/>
          <w:szCs w:val="24"/>
          <w:lang w:bidi="pl-PL"/>
        </w:rPr>
        <w:t>, a w</w:t>
      </w:r>
      <w:r w:rsidRPr="00D129D7">
        <w:rPr>
          <w:bCs/>
          <w:sz w:val="24"/>
          <w:szCs w:val="24"/>
          <w:lang w:bidi="pl-PL"/>
        </w:rPr>
        <w:t xml:space="preserve"> </w:t>
      </w:r>
      <w:r>
        <w:rPr>
          <w:bCs/>
          <w:sz w:val="24"/>
          <w:szCs w:val="24"/>
          <w:lang w:bidi="pl-PL"/>
        </w:rPr>
        <w:t>okresie</w:t>
      </w:r>
      <w:r w:rsidRPr="00D129D7">
        <w:rPr>
          <w:bCs/>
          <w:sz w:val="24"/>
          <w:szCs w:val="24"/>
          <w:lang w:bidi="pl-PL"/>
        </w:rPr>
        <w:t xml:space="preserve"> świątecznym </w:t>
      </w:r>
      <w:r>
        <w:rPr>
          <w:bCs/>
          <w:sz w:val="24"/>
          <w:szCs w:val="24"/>
          <w:lang w:bidi="pl-PL"/>
        </w:rPr>
        <w:t xml:space="preserve">również </w:t>
      </w:r>
      <w:r w:rsidR="005C37C2">
        <w:rPr>
          <w:bCs/>
          <w:sz w:val="24"/>
          <w:szCs w:val="24"/>
          <w:lang w:bidi="pl-PL"/>
        </w:rPr>
        <w:t>realizować zamówienia</w:t>
      </w:r>
      <w:r w:rsidRPr="00D129D7">
        <w:rPr>
          <w:bCs/>
          <w:sz w:val="24"/>
          <w:szCs w:val="24"/>
          <w:lang w:bidi="pl-PL"/>
        </w:rPr>
        <w:t xml:space="preserve"> do krajów </w:t>
      </w:r>
      <w:r w:rsidR="00D13BDE">
        <w:rPr>
          <w:bCs/>
          <w:sz w:val="24"/>
          <w:szCs w:val="24"/>
          <w:lang w:bidi="pl-PL"/>
        </w:rPr>
        <w:t>takich jak</w:t>
      </w:r>
      <w:r w:rsidRPr="00D129D7">
        <w:rPr>
          <w:bCs/>
          <w:sz w:val="24"/>
          <w:szCs w:val="24"/>
          <w:lang w:bidi="pl-PL"/>
        </w:rPr>
        <w:t xml:space="preserve"> Chorwacja i Francja. Pierwszego dnia po otwarciu</w:t>
      </w:r>
      <w:r>
        <w:rPr>
          <w:bCs/>
          <w:sz w:val="24"/>
          <w:szCs w:val="24"/>
          <w:lang w:bidi="pl-PL"/>
        </w:rPr>
        <w:t>,</w:t>
      </w:r>
      <w:r w:rsidRPr="00D129D7">
        <w:rPr>
          <w:bCs/>
          <w:sz w:val="24"/>
          <w:szCs w:val="24"/>
          <w:lang w:bidi="pl-PL"/>
        </w:rPr>
        <w:t xml:space="preserve"> centrum obsłużyło łącznie 1229 zamówień</w:t>
      </w:r>
      <w:r>
        <w:rPr>
          <w:bCs/>
          <w:sz w:val="24"/>
          <w:szCs w:val="24"/>
          <w:lang w:bidi="pl-PL"/>
        </w:rPr>
        <w:t>, a od startu działalności</w:t>
      </w:r>
      <w:r w:rsidR="005C37C2">
        <w:rPr>
          <w:bCs/>
          <w:sz w:val="24"/>
          <w:szCs w:val="24"/>
          <w:lang w:bidi="pl-PL"/>
        </w:rPr>
        <w:t xml:space="preserve"> -</w:t>
      </w:r>
      <w:r>
        <w:rPr>
          <w:bCs/>
          <w:sz w:val="24"/>
          <w:szCs w:val="24"/>
          <w:lang w:bidi="pl-PL"/>
        </w:rPr>
        <w:t xml:space="preserve"> 3 maja</w:t>
      </w:r>
      <w:r w:rsidR="005C37C2">
        <w:rPr>
          <w:bCs/>
          <w:sz w:val="24"/>
          <w:szCs w:val="24"/>
          <w:lang w:bidi="pl-PL"/>
        </w:rPr>
        <w:t>,</w:t>
      </w:r>
      <w:r>
        <w:rPr>
          <w:bCs/>
          <w:sz w:val="24"/>
          <w:szCs w:val="24"/>
          <w:lang w:bidi="pl-PL"/>
        </w:rPr>
        <w:t xml:space="preserve"> w sumie ponad </w:t>
      </w:r>
      <w:r w:rsidRPr="00D129D7">
        <w:rPr>
          <w:bCs/>
          <w:sz w:val="24"/>
          <w:szCs w:val="24"/>
          <w:lang w:bidi="pl-PL"/>
        </w:rPr>
        <w:t xml:space="preserve">107 861 </w:t>
      </w:r>
      <w:r>
        <w:rPr>
          <w:bCs/>
          <w:sz w:val="24"/>
          <w:szCs w:val="24"/>
          <w:lang w:bidi="pl-PL"/>
        </w:rPr>
        <w:t>dostaw</w:t>
      </w:r>
      <w:r w:rsidRPr="00D129D7">
        <w:rPr>
          <w:bCs/>
          <w:sz w:val="24"/>
          <w:szCs w:val="24"/>
          <w:lang w:bidi="pl-PL"/>
        </w:rPr>
        <w:t>.</w:t>
      </w:r>
      <w:r>
        <w:rPr>
          <w:bCs/>
          <w:sz w:val="24"/>
          <w:szCs w:val="24"/>
          <w:lang w:bidi="pl-PL"/>
        </w:rPr>
        <w:t xml:space="preserve"> </w:t>
      </w:r>
      <w:r w:rsidRPr="00D129D7">
        <w:rPr>
          <w:bCs/>
          <w:sz w:val="24"/>
          <w:szCs w:val="24"/>
          <w:lang w:bidi="pl-PL"/>
        </w:rPr>
        <w:t xml:space="preserve">Od 2020 roku Notino dystrybuuje również zamówienia z </w:t>
      </w:r>
      <w:r>
        <w:rPr>
          <w:bCs/>
          <w:sz w:val="24"/>
          <w:szCs w:val="24"/>
          <w:lang w:bidi="pl-PL"/>
        </w:rPr>
        <w:t xml:space="preserve">Bukaresztu – tamtejsze centrum odpowiedzialne jest za obsługę </w:t>
      </w:r>
      <w:r w:rsidRPr="00D129D7">
        <w:rPr>
          <w:bCs/>
          <w:sz w:val="24"/>
          <w:szCs w:val="24"/>
          <w:lang w:bidi="pl-PL"/>
        </w:rPr>
        <w:t>Rumuni</w:t>
      </w:r>
      <w:r>
        <w:rPr>
          <w:bCs/>
          <w:sz w:val="24"/>
          <w:szCs w:val="24"/>
          <w:lang w:bidi="pl-PL"/>
        </w:rPr>
        <w:t xml:space="preserve">i, </w:t>
      </w:r>
      <w:r w:rsidRPr="00D129D7">
        <w:rPr>
          <w:bCs/>
          <w:sz w:val="24"/>
          <w:szCs w:val="24"/>
          <w:lang w:bidi="pl-PL"/>
        </w:rPr>
        <w:t xml:space="preserve">Grecji i Bułgarii. </w:t>
      </w:r>
    </w:p>
    <w:p w14:paraId="013B0686" w14:textId="21880C5D" w:rsidR="00D129D7" w:rsidRPr="000E1222" w:rsidRDefault="00D129D7" w:rsidP="00D129D7">
      <w:pPr>
        <w:rPr>
          <w:b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>"</w:t>
      </w:r>
      <w:r w:rsidRPr="00D129D7">
        <w:rPr>
          <w:bCs/>
          <w:i/>
          <w:iCs/>
          <w:sz w:val="24"/>
          <w:szCs w:val="24"/>
          <w:lang w:bidi="pl-PL"/>
        </w:rPr>
        <w:t xml:space="preserve">Wraz z otwarciem centrum dystrybucyjnego w Rumunii znacznie przyspieszyliśmy dostawy </w:t>
      </w:r>
      <w:r w:rsidR="00D13BDE">
        <w:rPr>
          <w:bCs/>
          <w:i/>
          <w:iCs/>
          <w:sz w:val="24"/>
          <w:szCs w:val="24"/>
          <w:lang w:bidi="pl-PL"/>
        </w:rPr>
        <w:br/>
      </w:r>
      <w:r w:rsidRPr="00D129D7">
        <w:rPr>
          <w:bCs/>
          <w:i/>
          <w:iCs/>
          <w:sz w:val="24"/>
          <w:szCs w:val="24"/>
          <w:lang w:bidi="pl-PL"/>
        </w:rPr>
        <w:t xml:space="preserve">w krajach Europy Południowo-Wschodniej. Mamy takie same ambicje, jeśli chodzi o </w:t>
      </w:r>
      <w:r w:rsidR="005C37C2">
        <w:rPr>
          <w:bCs/>
          <w:i/>
          <w:iCs/>
          <w:sz w:val="24"/>
          <w:szCs w:val="24"/>
          <w:lang w:bidi="pl-PL"/>
        </w:rPr>
        <w:t>naszą nową inwestycję</w:t>
      </w:r>
      <w:r w:rsidRPr="00D129D7">
        <w:rPr>
          <w:bCs/>
          <w:i/>
          <w:iCs/>
          <w:sz w:val="24"/>
          <w:szCs w:val="24"/>
          <w:lang w:bidi="pl-PL"/>
        </w:rPr>
        <w:t xml:space="preserve"> we Wło</w:t>
      </w:r>
      <w:r w:rsidR="005C37C2">
        <w:rPr>
          <w:bCs/>
          <w:i/>
          <w:iCs/>
          <w:sz w:val="24"/>
          <w:szCs w:val="24"/>
          <w:lang w:bidi="pl-PL"/>
        </w:rPr>
        <w:t xml:space="preserve">szech. To jeden </w:t>
      </w:r>
      <w:r w:rsidRPr="00D129D7">
        <w:rPr>
          <w:bCs/>
          <w:i/>
          <w:iCs/>
          <w:sz w:val="24"/>
          <w:szCs w:val="24"/>
          <w:lang w:bidi="pl-PL"/>
        </w:rPr>
        <w:t>z naszych kluczowych rynków</w:t>
      </w:r>
      <w:r>
        <w:rPr>
          <w:bCs/>
          <w:i/>
          <w:iCs/>
          <w:sz w:val="24"/>
          <w:szCs w:val="24"/>
          <w:lang w:bidi="pl-PL"/>
        </w:rPr>
        <w:t xml:space="preserve">, a nowe centrum dystrybucyjne </w:t>
      </w:r>
      <w:r w:rsidRPr="00D129D7">
        <w:rPr>
          <w:bCs/>
          <w:i/>
          <w:iCs/>
          <w:sz w:val="24"/>
          <w:szCs w:val="24"/>
          <w:lang w:bidi="pl-PL"/>
        </w:rPr>
        <w:t>pozwol</w:t>
      </w:r>
      <w:r>
        <w:rPr>
          <w:bCs/>
          <w:i/>
          <w:iCs/>
          <w:sz w:val="24"/>
          <w:szCs w:val="24"/>
          <w:lang w:bidi="pl-PL"/>
        </w:rPr>
        <w:t>i</w:t>
      </w:r>
      <w:r w:rsidRPr="00D129D7">
        <w:rPr>
          <w:bCs/>
          <w:i/>
          <w:iCs/>
          <w:sz w:val="24"/>
          <w:szCs w:val="24"/>
          <w:lang w:bidi="pl-PL"/>
        </w:rPr>
        <w:t xml:space="preserve"> nam być bliżej klientów nie tylko tam, ale także w Hiszpanii czy Portugalii</w:t>
      </w:r>
      <w:r w:rsidRPr="00D129D7">
        <w:rPr>
          <w:bCs/>
          <w:sz w:val="24"/>
          <w:szCs w:val="24"/>
          <w:lang w:bidi="pl-PL"/>
        </w:rPr>
        <w:t xml:space="preserve">" - </w:t>
      </w:r>
      <w:r w:rsidR="000E1222">
        <w:rPr>
          <w:b/>
          <w:sz w:val="24"/>
          <w:szCs w:val="24"/>
          <w:lang w:bidi="pl-PL"/>
        </w:rPr>
        <w:t>zaznacza</w:t>
      </w:r>
      <w:r w:rsidRPr="000E1222">
        <w:rPr>
          <w:b/>
          <w:sz w:val="24"/>
          <w:szCs w:val="24"/>
          <w:lang w:bidi="pl-PL"/>
        </w:rPr>
        <w:t xml:space="preserve"> Kocián. </w:t>
      </w:r>
    </w:p>
    <w:p w14:paraId="48585D0B" w14:textId="7B4F0D32" w:rsidR="00D129D7" w:rsidRDefault="000909C2" w:rsidP="00D129D7">
      <w:pPr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S</w:t>
      </w:r>
      <w:r w:rsidR="00D129D7" w:rsidRPr="00D129D7">
        <w:rPr>
          <w:bCs/>
          <w:sz w:val="24"/>
          <w:szCs w:val="24"/>
          <w:lang w:bidi="pl-PL"/>
        </w:rPr>
        <w:t xml:space="preserve">zybkość </w:t>
      </w:r>
      <w:r>
        <w:rPr>
          <w:bCs/>
          <w:sz w:val="24"/>
          <w:szCs w:val="24"/>
          <w:lang w:bidi="pl-PL"/>
        </w:rPr>
        <w:t>obsługi</w:t>
      </w:r>
      <w:r w:rsidR="00D129D7" w:rsidRPr="00D129D7">
        <w:rPr>
          <w:bCs/>
          <w:sz w:val="24"/>
          <w:szCs w:val="24"/>
          <w:lang w:bidi="pl-PL"/>
        </w:rPr>
        <w:t xml:space="preserve"> w centrach dystrybucyjnych to nie jedyny obszar, na który</w:t>
      </w:r>
      <w:r>
        <w:rPr>
          <w:bCs/>
          <w:sz w:val="24"/>
          <w:szCs w:val="24"/>
          <w:lang w:bidi="pl-PL"/>
        </w:rPr>
        <w:t>m</w:t>
      </w:r>
      <w:r w:rsidR="00D129D7" w:rsidRPr="00D129D7">
        <w:rPr>
          <w:bCs/>
          <w:sz w:val="24"/>
          <w:szCs w:val="24"/>
          <w:lang w:bidi="pl-PL"/>
        </w:rPr>
        <w:t xml:space="preserve"> chce się skupić</w:t>
      </w:r>
      <w:r w:rsidR="00D129D7">
        <w:rPr>
          <w:bCs/>
          <w:sz w:val="24"/>
          <w:szCs w:val="24"/>
          <w:lang w:bidi="pl-PL"/>
        </w:rPr>
        <w:t xml:space="preserve"> Notino</w:t>
      </w:r>
      <w:r w:rsidR="00D129D7" w:rsidRPr="00D129D7">
        <w:rPr>
          <w:bCs/>
          <w:sz w:val="24"/>
          <w:szCs w:val="24"/>
          <w:lang w:bidi="pl-PL"/>
        </w:rPr>
        <w:t>. W rzeczywistości,</w:t>
      </w:r>
      <w:r>
        <w:rPr>
          <w:bCs/>
          <w:sz w:val="24"/>
          <w:szCs w:val="24"/>
          <w:lang w:bidi="pl-PL"/>
        </w:rPr>
        <w:t xml:space="preserve"> obiekt zlokalizowany we Włoszech </w:t>
      </w:r>
      <w:r w:rsidR="00D129D7" w:rsidRPr="00D129D7">
        <w:rPr>
          <w:bCs/>
          <w:sz w:val="24"/>
          <w:szCs w:val="24"/>
          <w:lang w:bidi="pl-PL"/>
        </w:rPr>
        <w:t xml:space="preserve">będzie drugim z kolei, gdzie </w:t>
      </w:r>
      <w:r w:rsidR="00D129D7">
        <w:rPr>
          <w:bCs/>
          <w:sz w:val="24"/>
          <w:szCs w:val="24"/>
          <w:lang w:bidi="pl-PL"/>
        </w:rPr>
        <w:t>firma</w:t>
      </w:r>
      <w:r w:rsidR="00D129D7" w:rsidRPr="00D129D7">
        <w:rPr>
          <w:bCs/>
          <w:sz w:val="24"/>
          <w:szCs w:val="24"/>
          <w:lang w:bidi="pl-PL"/>
        </w:rPr>
        <w:t xml:space="preserve"> planuje wprowadzić zautomatyzowaną linię pakowania, </w:t>
      </w:r>
      <w:r w:rsidR="00D129D7">
        <w:rPr>
          <w:bCs/>
          <w:sz w:val="24"/>
          <w:szCs w:val="24"/>
          <w:lang w:bidi="pl-PL"/>
        </w:rPr>
        <w:t>umożliwiającą</w:t>
      </w:r>
      <w:r w:rsidR="00D129D7" w:rsidRPr="00D129D7">
        <w:rPr>
          <w:bCs/>
          <w:sz w:val="24"/>
          <w:szCs w:val="24"/>
          <w:lang w:bidi="pl-PL"/>
        </w:rPr>
        <w:t xml:space="preserve"> bardziej ekologiczne </w:t>
      </w:r>
      <w:r>
        <w:rPr>
          <w:bCs/>
          <w:sz w:val="24"/>
          <w:szCs w:val="24"/>
          <w:lang w:bidi="pl-PL"/>
        </w:rPr>
        <w:t>przygotowywanie</w:t>
      </w:r>
      <w:r w:rsidR="00D129D7" w:rsidRPr="00D129D7">
        <w:rPr>
          <w:bCs/>
          <w:sz w:val="24"/>
          <w:szCs w:val="24"/>
          <w:lang w:bidi="pl-PL"/>
        </w:rPr>
        <w:t xml:space="preserve"> zamówień.</w:t>
      </w:r>
      <w:r w:rsidR="00D129D7">
        <w:rPr>
          <w:bCs/>
          <w:sz w:val="24"/>
          <w:szCs w:val="24"/>
          <w:lang w:bidi="pl-PL"/>
        </w:rPr>
        <w:t xml:space="preserve"> Taki system jest już w użyciu w centrum dystrybucyjnym </w:t>
      </w:r>
      <w:r w:rsidR="00D13BDE">
        <w:rPr>
          <w:bCs/>
          <w:sz w:val="24"/>
          <w:szCs w:val="24"/>
          <w:lang w:bidi="pl-PL"/>
        </w:rPr>
        <w:br/>
      </w:r>
      <w:r w:rsidR="00D129D7">
        <w:rPr>
          <w:bCs/>
          <w:sz w:val="24"/>
          <w:szCs w:val="24"/>
          <w:lang w:bidi="pl-PL"/>
        </w:rPr>
        <w:lastRenderedPageBreak/>
        <w:t>w Rumunii</w:t>
      </w:r>
      <w:r w:rsidR="000E1222">
        <w:rPr>
          <w:bCs/>
          <w:sz w:val="24"/>
          <w:szCs w:val="24"/>
          <w:lang w:bidi="pl-PL"/>
        </w:rPr>
        <w:t xml:space="preserve"> </w:t>
      </w:r>
      <w:r w:rsidR="00D129D7">
        <w:rPr>
          <w:bCs/>
          <w:sz w:val="24"/>
          <w:szCs w:val="24"/>
          <w:lang w:bidi="pl-PL"/>
        </w:rPr>
        <w:t>– w ten sposób pakowanych jest p</w:t>
      </w:r>
      <w:r w:rsidR="00D129D7" w:rsidRPr="00D129D7">
        <w:rPr>
          <w:bCs/>
          <w:sz w:val="24"/>
          <w:szCs w:val="24"/>
          <w:lang w:bidi="pl-PL"/>
        </w:rPr>
        <w:t>onad 40% zamówień</w:t>
      </w:r>
      <w:r w:rsidR="00D129D7">
        <w:rPr>
          <w:bCs/>
          <w:sz w:val="24"/>
          <w:szCs w:val="24"/>
          <w:lang w:bidi="pl-PL"/>
        </w:rPr>
        <w:t>, przy których zmniejszono</w:t>
      </w:r>
      <w:r w:rsidR="00D129D7" w:rsidRPr="00D129D7">
        <w:rPr>
          <w:bCs/>
          <w:sz w:val="24"/>
          <w:szCs w:val="24"/>
          <w:lang w:bidi="pl-PL"/>
        </w:rPr>
        <w:t xml:space="preserve"> zużyci</w:t>
      </w:r>
      <w:r w:rsidR="00D129D7">
        <w:rPr>
          <w:bCs/>
          <w:sz w:val="24"/>
          <w:szCs w:val="24"/>
          <w:lang w:bidi="pl-PL"/>
        </w:rPr>
        <w:t>e</w:t>
      </w:r>
      <w:r w:rsidR="00D129D7" w:rsidRPr="00D129D7">
        <w:rPr>
          <w:bCs/>
          <w:sz w:val="24"/>
          <w:szCs w:val="24"/>
          <w:lang w:bidi="pl-PL"/>
        </w:rPr>
        <w:t xml:space="preserve"> plastiku</w:t>
      </w:r>
      <w:r w:rsidR="00D129D7">
        <w:rPr>
          <w:bCs/>
          <w:sz w:val="24"/>
          <w:szCs w:val="24"/>
          <w:lang w:bidi="pl-PL"/>
        </w:rPr>
        <w:t xml:space="preserve"> o ponad 90%.</w:t>
      </w:r>
    </w:p>
    <w:p w14:paraId="60AC6B63" w14:textId="22BA26F6" w:rsidR="00D129D7" w:rsidRPr="00D129D7" w:rsidRDefault="00D129D7" w:rsidP="00D129D7">
      <w:pPr>
        <w:rPr>
          <w:bCs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 xml:space="preserve">Szybko postępująca ekspansja zagraniczna nie zmienia faktu, że </w:t>
      </w:r>
      <w:r>
        <w:rPr>
          <w:bCs/>
          <w:sz w:val="24"/>
          <w:szCs w:val="24"/>
          <w:lang w:bidi="pl-PL"/>
        </w:rPr>
        <w:t>„</w:t>
      </w:r>
      <w:r w:rsidR="000909C2">
        <w:rPr>
          <w:bCs/>
          <w:sz w:val="24"/>
          <w:szCs w:val="24"/>
          <w:lang w:bidi="pl-PL"/>
        </w:rPr>
        <w:t>serce</w:t>
      </w:r>
      <w:r>
        <w:rPr>
          <w:bCs/>
          <w:sz w:val="24"/>
          <w:szCs w:val="24"/>
          <w:lang w:bidi="pl-PL"/>
        </w:rPr>
        <w:t xml:space="preserve">” </w:t>
      </w:r>
      <w:r w:rsidRPr="00D129D7">
        <w:rPr>
          <w:bCs/>
          <w:sz w:val="24"/>
          <w:szCs w:val="24"/>
          <w:lang w:bidi="pl-PL"/>
        </w:rPr>
        <w:t xml:space="preserve">Notino </w:t>
      </w:r>
      <w:r w:rsidR="000909C2">
        <w:rPr>
          <w:bCs/>
          <w:sz w:val="24"/>
          <w:szCs w:val="24"/>
          <w:lang w:bidi="pl-PL"/>
        </w:rPr>
        <w:t>znajduje się</w:t>
      </w:r>
      <w:r w:rsidRPr="00D129D7">
        <w:rPr>
          <w:bCs/>
          <w:sz w:val="24"/>
          <w:szCs w:val="24"/>
          <w:lang w:bidi="pl-PL"/>
        </w:rPr>
        <w:t xml:space="preserve"> </w:t>
      </w:r>
      <w:r w:rsidR="00D13BDE">
        <w:rPr>
          <w:bCs/>
          <w:sz w:val="24"/>
          <w:szCs w:val="24"/>
          <w:lang w:bidi="pl-PL"/>
        </w:rPr>
        <w:br/>
      </w:r>
      <w:r>
        <w:rPr>
          <w:bCs/>
          <w:sz w:val="24"/>
          <w:szCs w:val="24"/>
          <w:lang w:bidi="pl-PL"/>
        </w:rPr>
        <w:t xml:space="preserve">w Czechach, </w:t>
      </w:r>
      <w:r w:rsidRPr="00D129D7">
        <w:rPr>
          <w:bCs/>
          <w:sz w:val="24"/>
          <w:szCs w:val="24"/>
          <w:lang w:bidi="pl-PL"/>
        </w:rPr>
        <w:t xml:space="preserve">w Brnie. W przyszłym roku </w:t>
      </w:r>
      <w:r>
        <w:rPr>
          <w:bCs/>
          <w:sz w:val="24"/>
          <w:szCs w:val="24"/>
          <w:lang w:bidi="pl-PL"/>
        </w:rPr>
        <w:t xml:space="preserve">siedziba firmy zostanie przeniesiona do centrum biznesowego </w:t>
      </w:r>
      <w:r w:rsidRPr="00D129D7">
        <w:rPr>
          <w:bCs/>
          <w:sz w:val="24"/>
          <w:szCs w:val="24"/>
          <w:lang w:bidi="pl-PL"/>
        </w:rPr>
        <w:t>Brno Business Park</w:t>
      </w:r>
      <w:r>
        <w:rPr>
          <w:bCs/>
          <w:sz w:val="24"/>
          <w:szCs w:val="24"/>
          <w:lang w:bidi="pl-PL"/>
        </w:rPr>
        <w:t xml:space="preserve">, gdzie zajmie całą powierzchnię nowego budynku opatrzonego </w:t>
      </w:r>
      <w:r w:rsidRPr="00D129D7">
        <w:rPr>
          <w:bCs/>
          <w:sz w:val="24"/>
          <w:szCs w:val="24"/>
          <w:lang w:bidi="pl-PL"/>
        </w:rPr>
        <w:t>międzynarodowy</w:t>
      </w:r>
      <w:r>
        <w:rPr>
          <w:bCs/>
          <w:sz w:val="24"/>
          <w:szCs w:val="24"/>
          <w:lang w:bidi="pl-PL"/>
        </w:rPr>
        <w:t>m</w:t>
      </w:r>
      <w:r w:rsidRPr="00D129D7">
        <w:rPr>
          <w:bCs/>
          <w:sz w:val="24"/>
          <w:szCs w:val="24"/>
          <w:lang w:bidi="pl-PL"/>
        </w:rPr>
        <w:t xml:space="preserve"> certyfikat</w:t>
      </w:r>
      <w:r>
        <w:rPr>
          <w:bCs/>
          <w:sz w:val="24"/>
          <w:szCs w:val="24"/>
          <w:lang w:bidi="pl-PL"/>
        </w:rPr>
        <w:t>em</w:t>
      </w:r>
      <w:r w:rsidRPr="00D129D7">
        <w:rPr>
          <w:bCs/>
          <w:sz w:val="24"/>
          <w:szCs w:val="24"/>
          <w:lang w:bidi="pl-PL"/>
        </w:rPr>
        <w:t xml:space="preserve"> środowiskowy</w:t>
      </w:r>
      <w:r w:rsidR="000909C2">
        <w:rPr>
          <w:bCs/>
          <w:sz w:val="24"/>
          <w:szCs w:val="24"/>
          <w:lang w:bidi="pl-PL"/>
        </w:rPr>
        <w:t>m</w:t>
      </w:r>
      <w:r w:rsidR="000E1222">
        <w:rPr>
          <w:bCs/>
          <w:sz w:val="24"/>
          <w:szCs w:val="24"/>
          <w:lang w:bidi="pl-PL"/>
        </w:rPr>
        <w:t xml:space="preserve"> LEED </w:t>
      </w:r>
      <w:r w:rsidRPr="00D129D7">
        <w:rPr>
          <w:bCs/>
          <w:sz w:val="24"/>
          <w:szCs w:val="24"/>
          <w:lang w:bidi="pl-PL"/>
        </w:rPr>
        <w:t>Gold. Wybór nowej siedziby</w:t>
      </w:r>
      <w:r>
        <w:rPr>
          <w:bCs/>
          <w:sz w:val="24"/>
          <w:szCs w:val="24"/>
          <w:lang w:bidi="pl-PL"/>
        </w:rPr>
        <w:t xml:space="preserve"> Notino</w:t>
      </w:r>
      <w:r w:rsidRPr="00D129D7">
        <w:rPr>
          <w:bCs/>
          <w:sz w:val="24"/>
          <w:szCs w:val="24"/>
          <w:lang w:bidi="pl-PL"/>
        </w:rPr>
        <w:t xml:space="preserve"> potwierdza zatem, że zrównoważony rozwój jest jedną z wartości, na których </w:t>
      </w:r>
      <w:r>
        <w:rPr>
          <w:bCs/>
          <w:sz w:val="24"/>
          <w:szCs w:val="24"/>
          <w:lang w:bidi="pl-PL"/>
        </w:rPr>
        <w:t>firma</w:t>
      </w:r>
      <w:r w:rsidRPr="00D129D7">
        <w:rPr>
          <w:bCs/>
          <w:sz w:val="24"/>
          <w:szCs w:val="24"/>
          <w:lang w:bidi="pl-PL"/>
        </w:rPr>
        <w:t xml:space="preserve"> </w:t>
      </w:r>
      <w:r>
        <w:rPr>
          <w:bCs/>
          <w:sz w:val="24"/>
          <w:szCs w:val="24"/>
          <w:lang w:bidi="pl-PL"/>
        </w:rPr>
        <w:t xml:space="preserve">nadal </w:t>
      </w:r>
      <w:r w:rsidRPr="00D129D7">
        <w:rPr>
          <w:bCs/>
          <w:sz w:val="24"/>
          <w:szCs w:val="24"/>
          <w:lang w:bidi="pl-PL"/>
        </w:rPr>
        <w:t>będzie się koncentrować.</w:t>
      </w:r>
    </w:p>
    <w:p w14:paraId="7395D08B" w14:textId="3A0A2A20" w:rsidR="00D129D7" w:rsidRDefault="00D129D7" w:rsidP="00D129D7">
      <w:pPr>
        <w:rPr>
          <w:b/>
          <w:sz w:val="24"/>
          <w:szCs w:val="24"/>
          <w:lang w:bidi="pl-PL"/>
        </w:rPr>
      </w:pPr>
      <w:r w:rsidRPr="00D129D7">
        <w:rPr>
          <w:bCs/>
          <w:sz w:val="24"/>
          <w:szCs w:val="24"/>
          <w:lang w:bidi="pl-PL"/>
        </w:rPr>
        <w:t>"</w:t>
      </w:r>
      <w:r w:rsidRPr="00D129D7">
        <w:rPr>
          <w:bCs/>
          <w:i/>
          <w:iCs/>
          <w:sz w:val="24"/>
          <w:szCs w:val="24"/>
          <w:lang w:bidi="pl-PL"/>
        </w:rPr>
        <w:t>Notino to scentralizowana organizacja wspierana przez zespół 2500 osób, które rozumieją potrzeby naszych klientów i każdego dnia zastanawiają się, jak najlepiej ułatwić im dostęp do produktów kosmetycznych i zdrowotnych w całej Europie</w:t>
      </w:r>
      <w:r w:rsidR="000909C2">
        <w:rPr>
          <w:bCs/>
          <w:i/>
          <w:iCs/>
          <w:sz w:val="24"/>
          <w:szCs w:val="24"/>
          <w:lang w:bidi="pl-PL"/>
        </w:rPr>
        <w:t>.</w:t>
      </w:r>
      <w:r w:rsidRPr="00D129D7">
        <w:rPr>
          <w:bCs/>
          <w:i/>
          <w:iCs/>
          <w:sz w:val="24"/>
          <w:szCs w:val="24"/>
          <w:lang w:bidi="pl-PL"/>
        </w:rPr>
        <w:t xml:space="preserve"> </w:t>
      </w:r>
      <w:r w:rsidR="000909C2">
        <w:rPr>
          <w:bCs/>
          <w:i/>
          <w:iCs/>
          <w:sz w:val="24"/>
          <w:szCs w:val="24"/>
          <w:lang w:bidi="pl-PL"/>
        </w:rPr>
        <w:t>Jestem dumny z osiągnięć całego zespołu Notino,</w:t>
      </w:r>
      <w:r w:rsidRPr="00D129D7">
        <w:rPr>
          <w:bCs/>
          <w:i/>
          <w:iCs/>
          <w:sz w:val="24"/>
          <w:szCs w:val="24"/>
          <w:lang w:bidi="pl-PL"/>
        </w:rPr>
        <w:t xml:space="preserve"> </w:t>
      </w:r>
      <w:r w:rsidR="000909C2">
        <w:rPr>
          <w:bCs/>
          <w:i/>
          <w:iCs/>
          <w:sz w:val="24"/>
          <w:szCs w:val="24"/>
          <w:lang w:bidi="pl-PL"/>
        </w:rPr>
        <w:t>któremu bardzo dziękuję za zaangażowanie. Wierzę</w:t>
      </w:r>
      <w:r w:rsidRPr="00D129D7">
        <w:rPr>
          <w:bCs/>
          <w:i/>
          <w:iCs/>
          <w:sz w:val="24"/>
          <w:szCs w:val="24"/>
          <w:lang w:bidi="pl-PL"/>
        </w:rPr>
        <w:t xml:space="preserve">, że </w:t>
      </w:r>
      <w:r w:rsidR="000909C2">
        <w:rPr>
          <w:bCs/>
          <w:i/>
          <w:iCs/>
          <w:sz w:val="24"/>
          <w:szCs w:val="24"/>
          <w:lang w:bidi="pl-PL"/>
        </w:rPr>
        <w:t xml:space="preserve">dzięki wspólnej pracy będziemy mogli </w:t>
      </w:r>
      <w:r w:rsidRPr="00D129D7">
        <w:rPr>
          <w:bCs/>
          <w:i/>
          <w:iCs/>
          <w:sz w:val="24"/>
          <w:szCs w:val="24"/>
          <w:lang w:bidi="pl-PL"/>
        </w:rPr>
        <w:t>zaoferować naszym klientom jeszcze lepsze doświadczenia zakup</w:t>
      </w:r>
      <w:r>
        <w:rPr>
          <w:bCs/>
          <w:i/>
          <w:iCs/>
          <w:sz w:val="24"/>
          <w:szCs w:val="24"/>
          <w:lang w:bidi="pl-PL"/>
        </w:rPr>
        <w:t>owe</w:t>
      </w:r>
      <w:r w:rsidRPr="00D129D7">
        <w:rPr>
          <w:bCs/>
          <w:i/>
          <w:iCs/>
          <w:sz w:val="24"/>
          <w:szCs w:val="24"/>
          <w:lang w:bidi="pl-PL"/>
        </w:rPr>
        <w:t xml:space="preserve"> online</w:t>
      </w:r>
      <w:r w:rsidRPr="00D129D7">
        <w:rPr>
          <w:bCs/>
          <w:sz w:val="24"/>
          <w:szCs w:val="24"/>
          <w:lang w:bidi="pl-PL"/>
        </w:rPr>
        <w:t>"</w:t>
      </w:r>
      <w:r>
        <w:rPr>
          <w:bCs/>
          <w:sz w:val="24"/>
          <w:szCs w:val="24"/>
          <w:lang w:bidi="pl-PL"/>
        </w:rPr>
        <w:t xml:space="preserve"> -</w:t>
      </w:r>
      <w:r w:rsidRPr="00D129D7">
        <w:rPr>
          <w:bCs/>
          <w:sz w:val="24"/>
          <w:szCs w:val="24"/>
          <w:lang w:bidi="pl-PL"/>
        </w:rPr>
        <w:t xml:space="preserve"> </w:t>
      </w:r>
      <w:r w:rsidRPr="000E1222">
        <w:rPr>
          <w:b/>
          <w:sz w:val="24"/>
          <w:szCs w:val="24"/>
          <w:lang w:bidi="pl-PL"/>
        </w:rPr>
        <w:t>podsumowuje Zbyněk Kocián</w:t>
      </w:r>
      <w:r w:rsidR="000909C2">
        <w:rPr>
          <w:b/>
          <w:sz w:val="24"/>
          <w:szCs w:val="24"/>
          <w:lang w:bidi="pl-PL"/>
        </w:rPr>
        <w:t>.</w:t>
      </w:r>
    </w:p>
    <w:p w14:paraId="63CFD59F" w14:textId="77777777" w:rsidR="00D13BDE" w:rsidRPr="000909C2" w:rsidRDefault="00D13BDE" w:rsidP="00D129D7">
      <w:pPr>
        <w:rPr>
          <w:bCs/>
          <w:i/>
          <w:iCs/>
          <w:sz w:val="24"/>
          <w:szCs w:val="24"/>
          <w:lang w:bidi="pl-PL"/>
        </w:rPr>
      </w:pPr>
    </w:p>
    <w:p w14:paraId="39376784" w14:textId="77777777" w:rsidR="00D129D7" w:rsidRPr="002072FB" w:rsidRDefault="00D129D7" w:rsidP="00D129D7">
      <w:pPr>
        <w:keepLines/>
        <w:spacing w:before="120" w:after="120"/>
        <w:rPr>
          <w:rFonts w:cstheme="minorHAnsi"/>
          <w:b/>
          <w:bCs/>
          <w:sz w:val="22"/>
        </w:rPr>
      </w:pPr>
      <w:r w:rsidRPr="002072FB">
        <w:rPr>
          <w:b/>
          <w:sz w:val="22"/>
          <w:lang w:bidi="pl-PL"/>
        </w:rPr>
        <w:t>O firmie</w:t>
      </w:r>
    </w:p>
    <w:p w14:paraId="1D8B1663" w14:textId="732197E9" w:rsidR="00D129D7" w:rsidRDefault="00D129D7" w:rsidP="00D129D7">
      <w:pPr>
        <w:spacing w:before="120" w:after="120" w:line="276" w:lineRule="auto"/>
        <w:rPr>
          <w:rFonts w:cstheme="minorHAnsi"/>
          <w:color w:val="000000" w:themeColor="text1"/>
          <w:sz w:val="22"/>
        </w:rPr>
      </w:pPr>
      <w:r w:rsidRPr="002072FB">
        <w:rPr>
          <w:rFonts w:cstheme="minorHAnsi"/>
          <w:color w:val="000000" w:themeColor="text1"/>
          <w:sz w:val="22"/>
          <w:lang w:bidi="pl-PL"/>
        </w:rPr>
        <w:t>Notino to największy w Europie sklep internetowy z bogatą ofertą perfum i kosmetyków. Firma powstała w Czechach w 2004 roku, z biegiem czasu stając się jednym z najbardziej wpływowych graczy branży kosmetycznej i e-commerce. Obecnie Notino działa na 2</w:t>
      </w:r>
      <w:r>
        <w:rPr>
          <w:rFonts w:cstheme="minorHAnsi"/>
          <w:color w:val="000000" w:themeColor="text1"/>
          <w:sz w:val="22"/>
          <w:lang w:bidi="pl-PL"/>
        </w:rPr>
        <w:t>7</w:t>
      </w:r>
      <w:r w:rsidRPr="002072FB">
        <w:rPr>
          <w:rFonts w:cstheme="minorHAnsi"/>
          <w:color w:val="000000" w:themeColor="text1"/>
          <w:sz w:val="22"/>
          <w:lang w:bidi="pl-PL"/>
        </w:rPr>
        <w:t xml:space="preserve"> europejskich rynkach, oferując swoje usługi w Internecie oraz </w:t>
      </w:r>
      <w:r w:rsidR="000909C2">
        <w:rPr>
          <w:rFonts w:cstheme="minorHAnsi"/>
          <w:color w:val="000000" w:themeColor="text1"/>
          <w:sz w:val="22"/>
          <w:lang w:bidi="pl-PL"/>
        </w:rPr>
        <w:t>s</w:t>
      </w:r>
      <w:r w:rsidRPr="002072FB">
        <w:rPr>
          <w:rFonts w:cstheme="minorHAnsi"/>
          <w:color w:val="000000" w:themeColor="text1"/>
          <w:sz w:val="22"/>
          <w:lang w:bidi="pl-PL"/>
        </w:rPr>
        <w:t>sklepach stacjonarnych. Jest autoryzowanym partnerem największych światowych marek kosmetycznych, takich jak DIOR,</w:t>
      </w:r>
      <w:r w:rsidRPr="002072FB">
        <w:rPr>
          <w:rFonts w:cstheme="minorHAnsi"/>
          <w:color w:val="000000"/>
          <w:sz w:val="22"/>
        </w:rPr>
        <w:t xml:space="preserve"> Lancôme, Gucci, Yves Saint Laurent, Jean Paul Gaultier, Chloé, </w:t>
      </w:r>
      <w:r w:rsidRPr="002072FB">
        <w:rPr>
          <w:rFonts w:cstheme="minorHAnsi"/>
          <w:color w:val="000000" w:themeColor="text1"/>
          <w:sz w:val="22"/>
          <w:lang w:bidi="pl-PL"/>
        </w:rPr>
        <w:t xml:space="preserve">Estée Lauder i innych. Portfolio Notino szczyci się niewiarygodną ofertą ponad </w:t>
      </w:r>
      <w:r>
        <w:rPr>
          <w:rFonts w:cstheme="minorHAnsi"/>
          <w:color w:val="000000" w:themeColor="text1"/>
          <w:sz w:val="22"/>
          <w:lang w:bidi="pl-PL"/>
        </w:rPr>
        <w:t>100</w:t>
      </w:r>
      <w:r w:rsidRPr="002072FB">
        <w:rPr>
          <w:rFonts w:cstheme="minorHAnsi"/>
          <w:color w:val="000000" w:themeColor="text1"/>
          <w:sz w:val="22"/>
          <w:lang w:bidi="pl-PL"/>
        </w:rPr>
        <w:t xml:space="preserve"> 000 produktów ponad </w:t>
      </w:r>
      <w:r>
        <w:rPr>
          <w:rFonts w:cstheme="minorHAnsi"/>
          <w:color w:val="000000" w:themeColor="text1"/>
          <w:sz w:val="22"/>
          <w:lang w:bidi="pl-PL"/>
        </w:rPr>
        <w:t>25</w:t>
      </w:r>
      <w:r w:rsidRPr="002072FB">
        <w:rPr>
          <w:rFonts w:cstheme="minorHAnsi"/>
          <w:color w:val="000000" w:themeColor="text1"/>
          <w:sz w:val="22"/>
          <w:lang w:bidi="pl-PL"/>
        </w:rPr>
        <w:t xml:space="preserve">00 marek. </w:t>
      </w:r>
      <w:r w:rsidRPr="002072FB">
        <w:rPr>
          <w:rFonts w:cstheme="minorHAnsi"/>
          <w:color w:val="000000" w:themeColor="text1"/>
          <w:sz w:val="22"/>
        </w:rPr>
        <w:t xml:space="preserve"> </w:t>
      </w:r>
    </w:p>
    <w:p w14:paraId="561D6944" w14:textId="15FF8D75" w:rsidR="00D129D7" w:rsidRPr="00D129D7" w:rsidRDefault="00D129D7" w:rsidP="00D129D7">
      <w:pPr>
        <w:spacing w:before="120" w:after="120" w:line="276" w:lineRule="auto"/>
        <w:rPr>
          <w:rFonts w:cstheme="minorHAnsi"/>
          <w:color w:val="000000" w:themeColor="text1"/>
          <w:sz w:val="22"/>
        </w:rPr>
      </w:pPr>
      <w:r w:rsidRPr="002072FB">
        <w:rPr>
          <w:rFonts w:cstheme="minorHAnsi"/>
          <w:color w:val="000000" w:themeColor="text1"/>
          <w:sz w:val="22"/>
          <w:lang w:bidi="pl-PL"/>
        </w:rPr>
        <w:t xml:space="preserve">Celem Notino jest, aby świat piękna był dostępny dla każdego. Swoją wizję realizuje dzięki bezkonkurencyjnie szerokiej ofercie, atrakcyjnym cenom i wyjątkowym usługom. Firma wyróżnia się doskonałą obsługą klienta, szybką i niezawodną dostawą zamówień, bezpiecznymi i nowoczesnymi metodami płatności oraz przejrzystą, zorientowaną na klienta stroną internetową. Jej usługi docenia ponad </w:t>
      </w:r>
      <w:r>
        <w:rPr>
          <w:rFonts w:cstheme="minorHAnsi"/>
          <w:color w:val="000000" w:themeColor="text1"/>
          <w:sz w:val="22"/>
          <w:lang w:bidi="pl-PL"/>
        </w:rPr>
        <w:t xml:space="preserve">24 </w:t>
      </w:r>
      <w:r w:rsidRPr="002072FB">
        <w:rPr>
          <w:rFonts w:cstheme="minorHAnsi"/>
          <w:color w:val="000000" w:themeColor="text1"/>
          <w:sz w:val="22"/>
          <w:lang w:bidi="pl-PL"/>
        </w:rPr>
        <w:t xml:space="preserve">milionów klientów w całej Europie. </w:t>
      </w:r>
    </w:p>
    <w:p w14:paraId="02CAD9AB" w14:textId="374109DD" w:rsidR="00D129D7" w:rsidRPr="00D129D7" w:rsidRDefault="00D129D7" w:rsidP="00D129D7">
      <w:pPr>
        <w:keepLines/>
        <w:spacing w:before="120" w:after="120"/>
        <w:rPr>
          <w:rFonts w:cstheme="minorHAnsi"/>
          <w:b/>
          <w:bCs/>
          <w:sz w:val="22"/>
        </w:rPr>
      </w:pPr>
      <w:r w:rsidRPr="002072FB">
        <w:rPr>
          <w:b/>
          <w:sz w:val="22"/>
          <w:lang w:bidi="pl-PL"/>
        </w:rPr>
        <w:t>W celu uzyskania dodatkowych informacji prosimy o kontakt:</w:t>
      </w:r>
    </w:p>
    <w:p w14:paraId="50153657" w14:textId="77777777" w:rsidR="00D13BDE" w:rsidRPr="00D129D7" w:rsidRDefault="00D13BDE" w:rsidP="00D13BDE">
      <w:pPr>
        <w:pStyle w:val="Akapitzlist"/>
        <w:keepLines/>
        <w:numPr>
          <w:ilvl w:val="0"/>
          <w:numId w:val="1"/>
        </w:numPr>
        <w:spacing w:before="120" w:after="120"/>
        <w:rPr>
          <w:sz w:val="22"/>
          <w:lang w:bidi="pl-PL"/>
        </w:rPr>
      </w:pPr>
      <w:r w:rsidRPr="00D129D7">
        <w:rPr>
          <w:sz w:val="22"/>
          <w:lang w:bidi="pl-PL"/>
        </w:rPr>
        <w:t xml:space="preserve">Karolina Wojtal: </w:t>
      </w:r>
      <w:hyperlink r:id="rId7" w:history="1">
        <w:r w:rsidRPr="00D129D7">
          <w:rPr>
            <w:rStyle w:val="Hipercze"/>
            <w:sz w:val="22"/>
            <w:lang w:bidi="pl-PL"/>
          </w:rPr>
          <w:t>karolina.wojtal@ogilvy.com</w:t>
        </w:r>
      </w:hyperlink>
      <w:r w:rsidRPr="00D129D7">
        <w:rPr>
          <w:sz w:val="22"/>
          <w:lang w:bidi="pl-PL"/>
        </w:rPr>
        <w:t>, +</w:t>
      </w:r>
      <w:r w:rsidRPr="00D129D7">
        <w:rPr>
          <w:rFonts w:ascii="Calibri" w:hAnsi="Calibri" w:cs="Calibri"/>
          <w:sz w:val="22"/>
        </w:rPr>
        <w:t>48 502 093 511</w:t>
      </w:r>
    </w:p>
    <w:p w14:paraId="3BC3D575" w14:textId="620F2B85" w:rsidR="00D129D7" w:rsidRDefault="00D129D7" w:rsidP="00D129D7">
      <w:pPr>
        <w:pStyle w:val="Akapitzlist"/>
        <w:keepLines/>
        <w:numPr>
          <w:ilvl w:val="0"/>
          <w:numId w:val="1"/>
        </w:numPr>
        <w:spacing w:before="120" w:after="120"/>
        <w:rPr>
          <w:sz w:val="22"/>
          <w:lang w:bidi="pl-PL"/>
        </w:rPr>
      </w:pPr>
      <w:r w:rsidRPr="00D129D7">
        <w:rPr>
          <w:sz w:val="22"/>
          <w:lang w:bidi="pl-PL"/>
        </w:rPr>
        <w:t xml:space="preserve">Monika Kułaga: </w:t>
      </w:r>
      <w:hyperlink r:id="rId8" w:history="1">
        <w:r w:rsidRPr="00D129D7">
          <w:rPr>
            <w:rStyle w:val="Hipercze"/>
            <w:sz w:val="22"/>
            <w:lang w:bidi="pl-PL"/>
          </w:rPr>
          <w:t>monika.kulaga@ogilvy.com</w:t>
        </w:r>
      </w:hyperlink>
      <w:r w:rsidRPr="00D129D7">
        <w:rPr>
          <w:rStyle w:val="Hipercze"/>
          <w:sz w:val="22"/>
        </w:rPr>
        <w:t xml:space="preserve">, </w:t>
      </w:r>
      <w:r w:rsidRPr="00D129D7">
        <w:rPr>
          <w:sz w:val="22"/>
          <w:lang w:bidi="pl-PL"/>
        </w:rPr>
        <w:t>+48 539 736</w:t>
      </w:r>
      <w:r>
        <w:rPr>
          <w:sz w:val="22"/>
          <w:lang w:bidi="pl-PL"/>
        </w:rPr>
        <w:t> </w:t>
      </w:r>
      <w:r w:rsidRPr="00D129D7">
        <w:rPr>
          <w:sz w:val="22"/>
          <w:lang w:bidi="pl-PL"/>
        </w:rPr>
        <w:t>052</w:t>
      </w:r>
    </w:p>
    <w:p w14:paraId="32FEE6A4" w14:textId="77777777" w:rsidR="00D13BDE" w:rsidRPr="00D129D7" w:rsidRDefault="00D13BDE" w:rsidP="00D13BDE">
      <w:pPr>
        <w:pStyle w:val="Akapitzlist"/>
        <w:keepLines/>
        <w:spacing w:before="120" w:after="120"/>
        <w:rPr>
          <w:sz w:val="22"/>
          <w:lang w:bidi="pl-PL"/>
        </w:rPr>
      </w:pPr>
    </w:p>
    <w:sectPr w:rsidR="00D13BDE" w:rsidRPr="00D12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9180" w14:textId="77777777" w:rsidR="00895589" w:rsidRDefault="00895589" w:rsidP="00D129D7">
      <w:pPr>
        <w:spacing w:after="0" w:line="240" w:lineRule="auto"/>
      </w:pPr>
      <w:r>
        <w:separator/>
      </w:r>
    </w:p>
  </w:endnote>
  <w:endnote w:type="continuationSeparator" w:id="0">
    <w:p w14:paraId="60BA1476" w14:textId="77777777" w:rsidR="00895589" w:rsidRDefault="00895589" w:rsidP="00D1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B55E" w14:textId="7C6B8654" w:rsidR="00D129D7" w:rsidRDefault="00D129D7">
    <w:pPr>
      <w:pStyle w:val="Stopka"/>
    </w:pPr>
    <w:r>
      <w:rPr>
        <w:noProof/>
        <w:lang w:bidi="pl-PL"/>
      </w:rPr>
      <w:drawing>
        <wp:anchor distT="0" distB="0" distL="114300" distR="114300" simplePos="0" relativeHeight="251661312" behindDoc="0" locked="0" layoutInCell="1" allowOverlap="1" wp14:anchorId="440D4C49" wp14:editId="508737D3">
          <wp:simplePos x="0" y="0"/>
          <wp:positionH relativeFrom="margin">
            <wp:posOffset>-659219</wp:posOffset>
          </wp:positionH>
          <wp:positionV relativeFrom="paragraph">
            <wp:posOffset>-193040</wp:posOffset>
          </wp:positionV>
          <wp:extent cx="7061200" cy="620597"/>
          <wp:effectExtent l="19050" t="19050" r="25400" b="2730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155" t="25719" r="3021" b="13887"/>
                  <a:stretch/>
                </pic:blipFill>
                <pic:spPr bwMode="auto">
                  <a:xfrm>
                    <a:off x="0" y="0"/>
                    <a:ext cx="7061200" cy="620597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905">
                      <a:schemeClr val="tx1">
                        <a:lumMod val="50000"/>
                        <a:lumOff val="50000"/>
                        <a:alpha val="52000"/>
                      </a:schemeClr>
                    </a:glow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A2EC" w14:textId="77777777" w:rsidR="00895589" w:rsidRDefault="00895589" w:rsidP="00D129D7">
      <w:pPr>
        <w:spacing w:after="0" w:line="240" w:lineRule="auto"/>
      </w:pPr>
      <w:r>
        <w:separator/>
      </w:r>
    </w:p>
  </w:footnote>
  <w:footnote w:type="continuationSeparator" w:id="0">
    <w:p w14:paraId="0BC800D9" w14:textId="77777777" w:rsidR="00895589" w:rsidRDefault="00895589" w:rsidP="00D1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76CA" w14:textId="7211DA74" w:rsidR="00D129D7" w:rsidRDefault="00D129D7">
    <w:pPr>
      <w:pStyle w:val="Nagwek"/>
    </w:pPr>
    <w:r w:rsidRPr="00430835">
      <w:rPr>
        <w:noProof/>
        <w:sz w:val="26"/>
        <w:lang w:bidi="pl-PL"/>
      </w:rPr>
      <w:drawing>
        <wp:anchor distT="0" distB="0" distL="114300" distR="114300" simplePos="0" relativeHeight="251659264" behindDoc="1" locked="0" layoutInCell="1" allowOverlap="1" wp14:anchorId="3BCBDF14" wp14:editId="48D26A4F">
          <wp:simplePos x="0" y="0"/>
          <wp:positionH relativeFrom="margin">
            <wp:posOffset>0</wp:posOffset>
          </wp:positionH>
          <wp:positionV relativeFrom="paragraph">
            <wp:posOffset>126394</wp:posOffset>
          </wp:positionV>
          <wp:extent cx="1188000" cy="303111"/>
          <wp:effectExtent l="0" t="0" r="0" b="1905"/>
          <wp:wrapTight wrapText="bothSides">
            <wp:wrapPolygon edited="0">
              <wp:start x="0" y="0"/>
              <wp:lineTo x="0" y="20377"/>
              <wp:lineTo x="21138" y="20377"/>
              <wp:lineTo x="21138" y="0"/>
              <wp:lineTo x="0" y="0"/>
            </wp:wrapPolygon>
          </wp:wrapTight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0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EBB118" w14:textId="6F93778C" w:rsidR="00D129D7" w:rsidRDefault="00D129D7">
    <w:pPr>
      <w:pStyle w:val="Nagwek"/>
    </w:pPr>
  </w:p>
  <w:p w14:paraId="5A6C73E3" w14:textId="77777777" w:rsidR="00D129D7" w:rsidRDefault="00D129D7">
    <w:pPr>
      <w:pStyle w:val="Nagwek"/>
    </w:pPr>
  </w:p>
  <w:p w14:paraId="5112CB64" w14:textId="5E2FFD36" w:rsidR="00D129D7" w:rsidRDefault="00D12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E77"/>
    <w:multiLevelType w:val="hybridMultilevel"/>
    <w:tmpl w:val="4028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1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D7"/>
    <w:rsid w:val="000909C2"/>
    <w:rsid w:val="000E1222"/>
    <w:rsid w:val="00191701"/>
    <w:rsid w:val="0020042A"/>
    <w:rsid w:val="00300CF9"/>
    <w:rsid w:val="003309E8"/>
    <w:rsid w:val="004927E2"/>
    <w:rsid w:val="004A76D9"/>
    <w:rsid w:val="005C37C2"/>
    <w:rsid w:val="007F5FA0"/>
    <w:rsid w:val="00831A9C"/>
    <w:rsid w:val="00860B2C"/>
    <w:rsid w:val="00895589"/>
    <w:rsid w:val="00AB3DD2"/>
    <w:rsid w:val="00C17894"/>
    <w:rsid w:val="00D129D7"/>
    <w:rsid w:val="00D13BDE"/>
    <w:rsid w:val="00E63CA3"/>
    <w:rsid w:val="00F82404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7ABFE"/>
  <w15:chartTrackingRefBased/>
  <w15:docId w15:val="{87770889-3754-074A-992E-7828A76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9D7"/>
    <w:pPr>
      <w:spacing w:after="160" w:line="360" w:lineRule="auto"/>
      <w:jc w:val="both"/>
    </w:pPr>
    <w:rPr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9D7"/>
    <w:pPr>
      <w:tabs>
        <w:tab w:val="center" w:pos="4536"/>
        <w:tab w:val="right" w:pos="9072"/>
      </w:tabs>
      <w:spacing w:after="0" w:line="240" w:lineRule="auto"/>
      <w:jc w:val="left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129D7"/>
  </w:style>
  <w:style w:type="paragraph" w:styleId="Stopka">
    <w:name w:val="footer"/>
    <w:basedOn w:val="Normalny"/>
    <w:link w:val="StopkaZnak"/>
    <w:uiPriority w:val="99"/>
    <w:unhideWhenUsed/>
    <w:rsid w:val="00D129D7"/>
    <w:pPr>
      <w:tabs>
        <w:tab w:val="center" w:pos="4536"/>
        <w:tab w:val="right" w:pos="9072"/>
      </w:tabs>
      <w:spacing w:after="0" w:line="240" w:lineRule="auto"/>
      <w:jc w:val="lef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9D7"/>
  </w:style>
  <w:style w:type="character" w:styleId="Hipercze">
    <w:name w:val="Hyperlink"/>
    <w:basedOn w:val="Domylnaczcionkaakapitu"/>
    <w:uiPriority w:val="99"/>
    <w:unhideWhenUsed/>
    <w:rsid w:val="00D129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9D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29D7"/>
    <w:pPr>
      <w:ind w:left="720"/>
      <w:contextualSpacing/>
    </w:pPr>
  </w:style>
  <w:style w:type="paragraph" w:styleId="Poprawka">
    <w:name w:val="Revision"/>
    <w:hidden/>
    <w:uiPriority w:val="99"/>
    <w:semiHidden/>
    <w:rsid w:val="00E63CA3"/>
    <w:rPr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C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C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ulaga@ogilv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wojtal@ogilv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Wojtal</dc:creator>
  <cp:keywords/>
  <dc:description/>
  <cp:lastModifiedBy>Karolina Wojtal</cp:lastModifiedBy>
  <cp:revision>8</cp:revision>
  <dcterms:created xsi:type="dcterms:W3CDTF">2023-06-16T07:23:00Z</dcterms:created>
  <dcterms:modified xsi:type="dcterms:W3CDTF">2023-06-19T13:25:00Z</dcterms:modified>
</cp:coreProperties>
</file>